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7662D" w14:textId="5ECB8039" w:rsidR="00F22695" w:rsidRPr="00AE622E" w:rsidRDefault="00F22695" w:rsidP="00F22695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F22695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8055CF">
        <w:rPr>
          <w:rFonts w:asciiTheme="minorHAnsi" w:hAnsiTheme="minorHAnsi" w:cstheme="minorHAnsi"/>
          <w:color w:val="000000"/>
          <w:sz w:val="22"/>
          <w:szCs w:val="22"/>
        </w:rPr>
        <w:t xml:space="preserve">V Jihlavě </w:t>
      </w:r>
      <w:r w:rsidR="00CF1274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2E3FBA">
        <w:rPr>
          <w:rFonts w:asciiTheme="minorHAnsi" w:hAnsiTheme="minorHAnsi" w:cstheme="minorHAnsi"/>
          <w:color w:val="000000"/>
          <w:sz w:val="22"/>
          <w:szCs w:val="22"/>
        </w:rPr>
        <w:t>. 1. 2022</w:t>
      </w:r>
    </w:p>
    <w:p w14:paraId="51D7C2CF" w14:textId="77777777" w:rsidR="00F22695" w:rsidRDefault="00F22695" w:rsidP="00F2269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B32288C" w14:textId="20E32771" w:rsidR="002E3FBA" w:rsidRDefault="002E3FBA" w:rsidP="00F2269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TISKOVÁ ZPRÁVA</w:t>
      </w:r>
    </w:p>
    <w:p w14:paraId="575CDEFB" w14:textId="77777777" w:rsidR="002E3FBA" w:rsidRDefault="002E3FBA" w:rsidP="00F2269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56CCEE0" w14:textId="4F84B277" w:rsidR="002E3FBA" w:rsidRPr="0060454D" w:rsidRDefault="002E3FBA" w:rsidP="00F2269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0454D">
        <w:rPr>
          <w:rFonts w:asciiTheme="minorHAnsi" w:hAnsiTheme="minorHAnsi" w:cstheme="minorHAnsi"/>
          <w:b/>
          <w:color w:val="000000"/>
          <w:sz w:val="22"/>
          <w:szCs w:val="22"/>
        </w:rPr>
        <w:t>SPOLEK NE KRONOSPADU V </w:t>
      </w:r>
      <w:proofErr w:type="gramStart"/>
      <w:r w:rsidRPr="006045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JIHLAVĚ </w:t>
      </w:r>
      <w:proofErr w:type="spellStart"/>
      <w:r w:rsidRPr="0060454D">
        <w:rPr>
          <w:rFonts w:asciiTheme="minorHAnsi" w:hAnsiTheme="minorHAnsi" w:cstheme="minorHAnsi"/>
          <w:b/>
          <w:color w:val="000000"/>
          <w:sz w:val="22"/>
          <w:szCs w:val="22"/>
        </w:rPr>
        <w:t>z.s</w:t>
      </w:r>
      <w:proofErr w:type="spellEnd"/>
      <w:r w:rsidRPr="0060454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proofErr w:type="gramEnd"/>
      <w:r w:rsidRPr="006045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KONČÍ!</w:t>
      </w:r>
    </w:p>
    <w:p w14:paraId="57FD279D" w14:textId="77777777" w:rsidR="00321C89" w:rsidRDefault="00321C89" w:rsidP="00F2269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D595FC8" w14:textId="69089230" w:rsidR="001508D1" w:rsidRDefault="002E3FBA" w:rsidP="00F2269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základě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předžalobních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výzev právníků společnosti KRONOSPAN CR,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spol. s .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byl spolek přinucen ukončit činnost pod původním názvem spolku. </w:t>
      </w:r>
      <w:r w:rsidR="00321C89">
        <w:rPr>
          <w:rFonts w:asciiTheme="minorHAnsi" w:hAnsiTheme="minorHAnsi" w:cstheme="minorHAnsi"/>
          <w:color w:val="000000"/>
          <w:sz w:val="22"/>
          <w:szCs w:val="22"/>
        </w:rPr>
        <w:t>Ten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doposud prezentoval, že jeho </w:t>
      </w:r>
      <w:r w:rsidRPr="002E3FBA">
        <w:rPr>
          <w:rFonts w:asciiTheme="minorHAnsi" w:hAnsiTheme="minorHAnsi" w:cstheme="minorHAnsi"/>
          <w:color w:val="000000"/>
          <w:sz w:val="22"/>
          <w:szCs w:val="22"/>
        </w:rPr>
        <w:t>protivníkem není přímo KRONOSPAN v Jihlavě, ale úředníci stá</w:t>
      </w:r>
      <w:r w:rsidR="00C74E9D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2E3FBA">
        <w:rPr>
          <w:rFonts w:asciiTheme="minorHAnsi" w:hAnsiTheme="minorHAnsi" w:cstheme="minorHAnsi"/>
          <w:color w:val="000000"/>
          <w:sz w:val="22"/>
          <w:szCs w:val="22"/>
        </w:rPr>
        <w:t>ní správy a samosprávy, kteří umožňují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této společnosti</w:t>
      </w:r>
      <w:r w:rsidR="00C74E9D">
        <w:rPr>
          <w:rFonts w:asciiTheme="minorHAnsi" w:hAnsiTheme="minorHAnsi" w:cstheme="minorHAnsi"/>
          <w:color w:val="000000"/>
          <w:sz w:val="22"/>
          <w:szCs w:val="22"/>
        </w:rPr>
        <w:t xml:space="preserve"> podnikat na základě všech možných povolení a výjimek z hygienických limitů, v jiných evropských zemích nemyslitelných. Přesto se spolek NE KRONOSPADU V </w:t>
      </w:r>
      <w:proofErr w:type="gramStart"/>
      <w:r w:rsidR="00C74E9D">
        <w:rPr>
          <w:rFonts w:asciiTheme="minorHAnsi" w:hAnsiTheme="minorHAnsi" w:cstheme="minorHAnsi"/>
          <w:color w:val="000000"/>
          <w:sz w:val="22"/>
          <w:szCs w:val="22"/>
        </w:rPr>
        <w:t xml:space="preserve">JIHLAVĚ </w:t>
      </w:r>
      <w:proofErr w:type="spellStart"/>
      <w:r w:rsidR="00C74E9D">
        <w:rPr>
          <w:rFonts w:asciiTheme="minorHAnsi" w:hAnsiTheme="minorHAnsi" w:cstheme="minorHAnsi"/>
          <w:color w:val="000000"/>
          <w:sz w:val="22"/>
          <w:szCs w:val="22"/>
        </w:rPr>
        <w:t>z.s</w:t>
      </w:r>
      <w:proofErr w:type="spellEnd"/>
      <w:r w:rsidR="00C74E9D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="00C74E9D">
        <w:rPr>
          <w:rFonts w:asciiTheme="minorHAnsi" w:hAnsiTheme="minorHAnsi" w:cstheme="minorHAnsi"/>
          <w:color w:val="000000"/>
          <w:sz w:val="22"/>
          <w:szCs w:val="22"/>
        </w:rPr>
        <w:t xml:space="preserve">, stal terčem šikany najaté právní kanceláře, která zaslala </w:t>
      </w:r>
      <w:proofErr w:type="spellStart"/>
      <w:r w:rsidR="00C74E9D">
        <w:rPr>
          <w:rFonts w:asciiTheme="minorHAnsi" w:hAnsiTheme="minorHAnsi" w:cstheme="minorHAnsi"/>
          <w:color w:val="000000"/>
          <w:sz w:val="22"/>
          <w:szCs w:val="22"/>
        </w:rPr>
        <w:t>předžalobní</w:t>
      </w:r>
      <w:proofErr w:type="spellEnd"/>
      <w:r w:rsidR="00C74E9D">
        <w:rPr>
          <w:rFonts w:asciiTheme="minorHAnsi" w:hAnsiTheme="minorHAnsi" w:cstheme="minorHAnsi"/>
          <w:color w:val="000000"/>
          <w:sz w:val="22"/>
          <w:szCs w:val="22"/>
        </w:rPr>
        <w:t xml:space="preserve"> výzvy jak spolku, tak i samotnému předsedovi spolku. </w:t>
      </w:r>
    </w:p>
    <w:p w14:paraId="18744A35" w14:textId="77777777" w:rsidR="0060454D" w:rsidRDefault="0060454D" w:rsidP="00F2269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EA2D59B" w14:textId="404F8621" w:rsidR="00C74E9D" w:rsidRDefault="00C74E9D" w:rsidP="00F2269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1C89">
        <w:rPr>
          <w:rFonts w:asciiTheme="minorHAnsi" w:hAnsiTheme="minorHAnsi" w:cstheme="minorHAnsi"/>
          <w:color w:val="000000"/>
          <w:sz w:val="22"/>
          <w:szCs w:val="22"/>
          <w:u w:val="single"/>
        </w:rPr>
        <w:t>Proto s novým rokem přicház</w:t>
      </w:r>
      <w:r w:rsidR="0060454D" w:rsidRPr="00321C89">
        <w:rPr>
          <w:rFonts w:asciiTheme="minorHAnsi" w:hAnsiTheme="minorHAnsi" w:cstheme="minorHAnsi"/>
          <w:color w:val="000000"/>
          <w:sz w:val="22"/>
          <w:szCs w:val="22"/>
          <w:u w:val="single"/>
        </w:rPr>
        <w:t>ej</w:t>
      </w:r>
      <w:r w:rsidRPr="00321C89">
        <w:rPr>
          <w:rFonts w:asciiTheme="minorHAnsi" w:hAnsiTheme="minorHAnsi" w:cstheme="minorHAnsi"/>
          <w:color w:val="000000"/>
          <w:sz w:val="22"/>
          <w:szCs w:val="22"/>
          <w:u w:val="single"/>
        </w:rPr>
        <w:t>í dvě zásadní změny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FA5DD1B" w14:textId="1E78DAA4" w:rsidR="00C74E9D" w:rsidRDefault="00C74E9D" w:rsidP="00F2269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První</w:t>
      </w:r>
      <w:r w:rsidR="0060454D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vynucenou změnou</w:t>
      </w:r>
      <w:r w:rsidR="0060454D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je nový název spolku, který od ledna 2022 bude - </w:t>
      </w:r>
      <w:r w:rsidRPr="00C74E9D">
        <w:rPr>
          <w:rFonts w:asciiTheme="minorHAnsi" w:hAnsiTheme="minorHAnsi" w:cstheme="minorHAnsi"/>
          <w:sz w:val="24"/>
        </w:rPr>
        <w:t xml:space="preserve">NE PRACHU A HLUKU Z DŘEVOSTAVBY – SPOLEK ZA ZDRAVOU </w:t>
      </w:r>
      <w:proofErr w:type="gramStart"/>
      <w:r w:rsidRPr="00C74E9D">
        <w:rPr>
          <w:rFonts w:asciiTheme="minorHAnsi" w:hAnsiTheme="minorHAnsi" w:cstheme="minorHAnsi"/>
          <w:sz w:val="24"/>
        </w:rPr>
        <w:t xml:space="preserve">JIHLAVU, </w:t>
      </w:r>
      <w:proofErr w:type="spellStart"/>
      <w:r w:rsidRPr="00C74E9D">
        <w:rPr>
          <w:rFonts w:asciiTheme="minorHAnsi" w:hAnsiTheme="minorHAnsi" w:cstheme="minorHAnsi"/>
          <w:sz w:val="24"/>
        </w:rPr>
        <w:t>z.s</w:t>
      </w:r>
      <w:proofErr w:type="spellEnd"/>
      <w:r w:rsidRPr="00C74E9D">
        <w:rPr>
          <w:rFonts w:asciiTheme="minorHAnsi" w:hAnsiTheme="minorHAnsi" w:cstheme="minorHAnsi"/>
          <w:sz w:val="24"/>
        </w:rPr>
        <w:t>.</w:t>
      </w:r>
      <w:proofErr w:type="gramEnd"/>
      <w:r w:rsidRPr="00C74E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Touto změnou dává spolek jasně najevo, že zdraví a zdravé životní prostředí </w:t>
      </w:r>
      <w:r w:rsidR="0060454D">
        <w:rPr>
          <w:rFonts w:asciiTheme="minorHAnsi" w:hAnsiTheme="minorHAnsi" w:cstheme="minorHAnsi"/>
          <w:color w:val="000000"/>
          <w:sz w:val="22"/>
          <w:szCs w:val="22"/>
        </w:rPr>
        <w:t>pro obyvatele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Jihlavy je i nadále jeho prioritou. Věříme, že všichni obyvatelé Jihlavy </w:t>
      </w:r>
      <w:r w:rsidR="00321C89">
        <w:rPr>
          <w:rFonts w:asciiTheme="minorHAnsi" w:hAnsiTheme="minorHAnsi" w:cstheme="minorHAnsi"/>
          <w:color w:val="000000"/>
          <w:sz w:val="22"/>
          <w:szCs w:val="22"/>
        </w:rPr>
        <w:t xml:space="preserve">dobře pamatují 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vědí, co </w:t>
      </w:r>
      <w:r w:rsidR="00321C89">
        <w:rPr>
          <w:rFonts w:asciiTheme="minorHAnsi" w:hAnsiTheme="minorHAnsi" w:cstheme="minorHAnsi"/>
          <w:color w:val="000000"/>
          <w:sz w:val="22"/>
          <w:szCs w:val="22"/>
        </w:rPr>
        <w:t>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Dřevostavba, a tak </w:t>
      </w:r>
      <w:r w:rsidR="00321C89">
        <w:rPr>
          <w:rFonts w:asciiTheme="minorHAnsi" w:hAnsiTheme="minorHAnsi" w:cstheme="minorHAnsi"/>
          <w:color w:val="000000"/>
          <w:sz w:val="22"/>
          <w:szCs w:val="22"/>
        </w:rPr>
        <w:t>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jasné, že </w:t>
      </w:r>
      <w:r w:rsidR="00321C89">
        <w:rPr>
          <w:rFonts w:asciiTheme="minorHAnsi" w:hAnsiTheme="minorHAnsi" w:cstheme="minorHAnsi"/>
          <w:color w:val="000000"/>
          <w:sz w:val="22"/>
          <w:szCs w:val="22"/>
        </w:rPr>
        <w:t xml:space="preserve">hlavním mottem </w:t>
      </w:r>
      <w:r>
        <w:rPr>
          <w:rFonts w:asciiTheme="minorHAnsi" w:hAnsiTheme="minorHAnsi" w:cstheme="minorHAnsi"/>
          <w:color w:val="000000"/>
          <w:sz w:val="22"/>
          <w:szCs w:val="22"/>
        </w:rPr>
        <w:t>spolku zůstane N</w:t>
      </w:r>
      <w:r w:rsidR="00321C89">
        <w:rPr>
          <w:rFonts w:asciiTheme="minorHAnsi" w:hAnsiTheme="minorHAnsi" w:cstheme="minorHAnsi"/>
          <w:color w:val="000000"/>
          <w:sz w:val="22"/>
          <w:szCs w:val="22"/>
        </w:rPr>
        <w:t>E KRONOSPANU V JIHLAVĚ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131D0A2" w14:textId="3CB1A08C" w:rsidR="00C74E9D" w:rsidRDefault="00C74E9D" w:rsidP="00F2269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Druhou, a zcela zásadní změnou, je, že právní šikana K</w:t>
      </w:r>
      <w:r w:rsidR="00CF1274">
        <w:rPr>
          <w:rFonts w:asciiTheme="minorHAnsi" w:hAnsiTheme="minorHAnsi" w:cstheme="minorHAnsi"/>
          <w:color w:val="000000"/>
          <w:sz w:val="22"/>
          <w:szCs w:val="22"/>
        </w:rPr>
        <w:t>RONOSPANU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zcela pochopitelně vyvolala v členech spolku očekávanou reakci – protivníkem spolku nebudou nadále pouze</w:t>
      </w:r>
      <w:r w:rsidRPr="00C74E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výše zmínění </w:t>
      </w:r>
      <w:r w:rsidRPr="002E3FBA">
        <w:rPr>
          <w:rFonts w:asciiTheme="minorHAnsi" w:hAnsiTheme="minorHAnsi" w:cstheme="minorHAnsi"/>
          <w:color w:val="000000"/>
          <w:sz w:val="22"/>
          <w:szCs w:val="22"/>
        </w:rPr>
        <w:t>úředníci stá</w:t>
      </w: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2E3FBA">
        <w:rPr>
          <w:rFonts w:asciiTheme="minorHAnsi" w:hAnsiTheme="minorHAnsi" w:cstheme="minorHAnsi"/>
          <w:color w:val="000000"/>
          <w:sz w:val="22"/>
          <w:szCs w:val="22"/>
        </w:rPr>
        <w:t>ní správy a samosprávy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ale </w:t>
      </w:r>
      <w:r w:rsidR="0060454D">
        <w:rPr>
          <w:rFonts w:asciiTheme="minorHAnsi" w:hAnsiTheme="minorHAnsi" w:cstheme="minorHAnsi"/>
          <w:color w:val="000000"/>
          <w:sz w:val="22"/>
          <w:szCs w:val="22"/>
        </w:rPr>
        <w:t>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ílem </w:t>
      </w:r>
      <w:r w:rsidR="00321C89">
        <w:rPr>
          <w:rFonts w:asciiTheme="minorHAnsi" w:hAnsiTheme="minorHAnsi" w:cstheme="minorHAnsi"/>
          <w:color w:val="000000"/>
          <w:sz w:val="22"/>
          <w:szCs w:val="22"/>
        </w:rPr>
        <w:t xml:space="preserve">kritiky </w:t>
      </w:r>
      <w:r w:rsidR="0060454D">
        <w:rPr>
          <w:rFonts w:asciiTheme="minorHAnsi" w:hAnsiTheme="minorHAnsi" w:cstheme="minorHAnsi"/>
          <w:color w:val="000000"/>
          <w:sz w:val="22"/>
          <w:szCs w:val="22"/>
        </w:rPr>
        <w:t xml:space="preserve">spolku </w:t>
      </w:r>
      <w:r>
        <w:rPr>
          <w:rFonts w:asciiTheme="minorHAnsi" w:hAnsiTheme="minorHAnsi" w:cstheme="minorHAnsi"/>
          <w:color w:val="000000"/>
          <w:sz w:val="22"/>
          <w:szCs w:val="22"/>
        </w:rPr>
        <w:t>se stane přímo společnost KRONOSPAN v Jihlavě.</w:t>
      </w:r>
    </w:p>
    <w:p w14:paraId="02B9E611" w14:textId="04D98217" w:rsidR="003A38E3" w:rsidRDefault="00C74E9D" w:rsidP="00F226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Spo</w:t>
      </w:r>
      <w:r w:rsidR="00321C89">
        <w:rPr>
          <w:rFonts w:asciiTheme="minorHAnsi" w:hAnsiTheme="minorHAnsi" w:cstheme="minorHAnsi"/>
          <w:color w:val="000000"/>
          <w:sz w:val="22"/>
          <w:szCs w:val="22"/>
        </w:rPr>
        <w:t xml:space="preserve">lek spojil </w:t>
      </w:r>
      <w:r>
        <w:rPr>
          <w:rFonts w:asciiTheme="minorHAnsi" w:hAnsiTheme="minorHAnsi" w:cstheme="minorHAnsi"/>
          <w:color w:val="000000"/>
          <w:sz w:val="22"/>
          <w:szCs w:val="22"/>
        </w:rPr>
        <w:t>své síly s velice vlivnou</w:t>
      </w:r>
      <w:r w:rsidR="003A38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4E26">
        <w:rPr>
          <w:rFonts w:asciiTheme="minorHAnsi" w:hAnsiTheme="minorHAnsi" w:cstheme="minorHAnsi"/>
          <w:color w:val="000000"/>
          <w:sz w:val="22"/>
          <w:szCs w:val="22"/>
        </w:rPr>
        <w:t xml:space="preserve">rakouskou </w:t>
      </w:r>
      <w:r w:rsidR="003A38E3">
        <w:rPr>
          <w:rFonts w:asciiTheme="minorHAnsi" w:hAnsiTheme="minorHAnsi" w:cstheme="minorHAnsi"/>
          <w:color w:val="000000"/>
          <w:sz w:val="22"/>
          <w:szCs w:val="22"/>
        </w:rPr>
        <w:t>organizací</w:t>
      </w:r>
      <w:r w:rsidR="00321C89">
        <w:rPr>
          <w:rFonts w:asciiTheme="minorHAnsi" w:hAnsiTheme="minorHAnsi" w:cstheme="minorHAnsi"/>
          <w:color w:val="000000"/>
          <w:sz w:val="22"/>
          <w:szCs w:val="22"/>
        </w:rPr>
        <w:t>/</w:t>
      </w:r>
      <w:r>
        <w:rPr>
          <w:rFonts w:asciiTheme="minorHAnsi" w:hAnsiTheme="minorHAnsi" w:cstheme="minorHAnsi"/>
          <w:color w:val="000000"/>
          <w:sz w:val="22"/>
          <w:szCs w:val="22"/>
        </w:rPr>
        <w:t>občanskou iniciativou</w:t>
      </w:r>
      <w:r w:rsidR="00321C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A38E3">
        <w:rPr>
          <w:rFonts w:asciiTheme="minorHAnsi" w:hAnsiTheme="minorHAnsi" w:cstheme="minorHAnsi"/>
          <w:color w:val="000000"/>
          <w:sz w:val="22"/>
          <w:szCs w:val="22"/>
        </w:rPr>
        <w:t xml:space="preserve">s názvem </w:t>
      </w:r>
      <w:proofErr w:type="spellStart"/>
      <w:r w:rsidR="003A38E3" w:rsidRPr="003A38E3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Bürgerinitiative</w:t>
      </w:r>
      <w:proofErr w:type="spellEnd"/>
      <w:r w:rsidR="003A38E3" w:rsidRPr="003A38E3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A38E3" w:rsidRPr="003A38E3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Lieferkettengesetz</w:t>
      </w:r>
      <w:proofErr w:type="spellEnd"/>
      <w:r w:rsidR="003A38E3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. Hlavním současným cílem této organizace je přijetí zákona o dodavatelských řetězcích, který</w:t>
      </w:r>
      <w:r w:rsidR="003A38E3" w:rsidRPr="003A38E3">
        <w:rPr>
          <w:rFonts w:asciiTheme="minorHAnsi" w:hAnsiTheme="minorHAnsi" w:cstheme="minorHAnsi"/>
          <w:sz w:val="22"/>
          <w:szCs w:val="22"/>
        </w:rPr>
        <w:t xml:space="preserve"> zavazuje nadnárodní řetězce chovat se v hostitelských zemích </w:t>
      </w:r>
      <w:r w:rsidR="00974E26">
        <w:rPr>
          <w:rFonts w:asciiTheme="minorHAnsi" w:hAnsiTheme="minorHAnsi" w:cstheme="minorHAnsi"/>
          <w:sz w:val="22"/>
          <w:szCs w:val="22"/>
        </w:rPr>
        <w:t xml:space="preserve">tak, </w:t>
      </w:r>
      <w:r w:rsidR="003A38E3">
        <w:rPr>
          <w:rFonts w:asciiTheme="minorHAnsi" w:hAnsiTheme="minorHAnsi" w:cstheme="minorHAnsi"/>
          <w:sz w:val="22"/>
          <w:szCs w:val="22"/>
        </w:rPr>
        <w:t>aby v těchto zemích především</w:t>
      </w:r>
      <w:r w:rsidR="003A38E3" w:rsidRPr="003A38E3">
        <w:rPr>
          <w:rFonts w:asciiTheme="minorHAnsi" w:hAnsiTheme="minorHAnsi" w:cstheme="minorHAnsi"/>
          <w:sz w:val="22"/>
          <w:szCs w:val="22"/>
        </w:rPr>
        <w:t xml:space="preserve"> nebyla porušována lidská práva a zhoršováno životního prostředí.</w:t>
      </w:r>
    </w:p>
    <w:p w14:paraId="1B71A9BE" w14:textId="77777777" w:rsidR="00CF1274" w:rsidRDefault="003A38E3" w:rsidP="00CF127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321C8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tránkách </w:t>
      </w:r>
      <w:hyperlink r:id="rId9" w:history="1">
        <w:r w:rsidRPr="00D95606">
          <w:rPr>
            <w:rStyle w:val="Hypertextovodkaz"/>
            <w:rFonts w:asciiTheme="minorHAnsi" w:hAnsiTheme="minorHAnsi" w:cstheme="minorHAnsi"/>
            <w:sz w:val="22"/>
            <w:szCs w:val="22"/>
          </w:rPr>
          <w:t>www.nekrono.cz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začne</w:t>
      </w:r>
      <w:r w:rsidR="00321C89">
        <w:rPr>
          <w:rFonts w:asciiTheme="minorHAnsi" w:hAnsiTheme="minorHAnsi" w:cstheme="minorHAnsi"/>
          <w:sz w:val="22"/>
          <w:szCs w:val="22"/>
        </w:rPr>
        <w:t xml:space="preserve"> spolek</w:t>
      </w:r>
      <w:r>
        <w:rPr>
          <w:rFonts w:asciiTheme="minorHAnsi" w:hAnsiTheme="minorHAnsi" w:cstheme="minorHAnsi"/>
          <w:sz w:val="22"/>
          <w:szCs w:val="22"/>
        </w:rPr>
        <w:t xml:space="preserve"> již </w:t>
      </w:r>
      <w:r w:rsidR="00CF1274">
        <w:rPr>
          <w:rFonts w:asciiTheme="minorHAnsi" w:hAnsiTheme="minorHAnsi" w:cstheme="minorHAnsi"/>
          <w:sz w:val="22"/>
          <w:szCs w:val="22"/>
        </w:rPr>
        <w:t>brzy</w:t>
      </w:r>
      <w:r>
        <w:rPr>
          <w:rFonts w:asciiTheme="minorHAnsi" w:hAnsiTheme="minorHAnsi" w:cstheme="minorHAnsi"/>
          <w:sz w:val="22"/>
          <w:szCs w:val="22"/>
        </w:rPr>
        <w:t xml:space="preserve"> po částech pravidelně rozkrývat pozadí i současnou činnost této společnosti.</w:t>
      </w:r>
      <w:r w:rsidR="00974E26">
        <w:rPr>
          <w:rFonts w:asciiTheme="minorHAnsi" w:hAnsiTheme="minorHAnsi" w:cstheme="minorHAnsi"/>
          <w:sz w:val="22"/>
          <w:szCs w:val="22"/>
        </w:rPr>
        <w:t xml:space="preserve"> </w:t>
      </w:r>
      <w:r w:rsidRPr="003A38E3">
        <w:rPr>
          <w:rFonts w:asciiTheme="minorHAnsi" w:hAnsiTheme="minorHAnsi" w:cstheme="minorHAnsi"/>
          <w:sz w:val="22"/>
          <w:szCs w:val="22"/>
        </w:rPr>
        <w:t>N</w:t>
      </w:r>
      <w:r w:rsidRPr="003A38E3">
        <w:rPr>
          <w:rFonts w:asciiTheme="minorHAnsi" w:hAnsiTheme="minorHAnsi" w:cstheme="minorHAnsi"/>
          <w:bCs/>
          <w:sz w:val="22"/>
        </w:rPr>
        <w:t xml:space="preserve">a příkladu rodiny </w:t>
      </w:r>
      <w:proofErr w:type="spellStart"/>
      <w:r w:rsidRPr="003A38E3">
        <w:rPr>
          <w:rFonts w:asciiTheme="minorHAnsi" w:hAnsiTheme="minorHAnsi" w:cstheme="minorHAnsi"/>
          <w:bCs/>
          <w:sz w:val="22"/>
        </w:rPr>
        <w:t>Kaindlů</w:t>
      </w:r>
      <w:proofErr w:type="spellEnd"/>
      <w:r w:rsidRPr="003A38E3">
        <w:rPr>
          <w:rFonts w:asciiTheme="minorHAnsi" w:hAnsiTheme="minorHAnsi" w:cstheme="minorHAnsi"/>
          <w:bCs/>
          <w:sz w:val="22"/>
        </w:rPr>
        <w:t xml:space="preserve"> ze Salcburku a jejich koncernu „K</w:t>
      </w:r>
      <w:r w:rsidR="00CF1274">
        <w:rPr>
          <w:rFonts w:asciiTheme="minorHAnsi" w:hAnsiTheme="minorHAnsi" w:cstheme="minorHAnsi"/>
          <w:bCs/>
          <w:sz w:val="22"/>
        </w:rPr>
        <w:t>RONOSPAN</w:t>
      </w:r>
      <w:r w:rsidRPr="003A38E3">
        <w:rPr>
          <w:rFonts w:asciiTheme="minorHAnsi" w:hAnsiTheme="minorHAnsi" w:cstheme="minorHAnsi"/>
          <w:bCs/>
          <w:sz w:val="22"/>
        </w:rPr>
        <w:t>“ uká</w:t>
      </w:r>
      <w:r>
        <w:rPr>
          <w:rFonts w:asciiTheme="minorHAnsi" w:hAnsiTheme="minorHAnsi" w:cstheme="minorHAnsi"/>
          <w:bCs/>
          <w:sz w:val="22"/>
        </w:rPr>
        <w:t>že</w:t>
      </w:r>
      <w:r w:rsidRPr="003A38E3">
        <w:rPr>
          <w:rFonts w:asciiTheme="minorHAnsi" w:hAnsiTheme="minorHAnsi" w:cstheme="minorHAnsi"/>
          <w:bCs/>
          <w:sz w:val="22"/>
        </w:rPr>
        <w:t xml:space="preserve">, </w:t>
      </w:r>
      <w:r w:rsidR="00CF1274" w:rsidRPr="0060454D">
        <w:rPr>
          <w:rFonts w:asciiTheme="minorHAnsi" w:hAnsiTheme="minorHAnsi" w:cstheme="minorHAnsi"/>
          <w:sz w:val="22"/>
        </w:rPr>
        <w:t>jak toxické jsou aktivity tohoto gigantu v praxi.</w:t>
      </w:r>
    </w:p>
    <w:p w14:paraId="6379A485" w14:textId="2565AD3B" w:rsidR="003A38E3" w:rsidRDefault="00321C89" w:rsidP="00F22695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Spolek přitom b</w:t>
      </w:r>
      <w:r w:rsidR="003A38E3">
        <w:rPr>
          <w:rFonts w:asciiTheme="minorHAnsi" w:hAnsiTheme="minorHAnsi" w:cstheme="minorHAnsi"/>
          <w:bCs/>
          <w:sz w:val="22"/>
        </w:rPr>
        <w:t xml:space="preserve">ude vycházet </w:t>
      </w:r>
      <w:r w:rsidR="003A38E3" w:rsidRPr="003A38E3">
        <w:rPr>
          <w:rFonts w:asciiTheme="minorHAnsi" w:hAnsiTheme="minorHAnsi" w:cstheme="minorHAnsi"/>
          <w:bCs/>
          <w:sz w:val="22"/>
        </w:rPr>
        <w:t>z rozsáhlého výzkumu</w:t>
      </w:r>
      <w:r w:rsidR="0060454D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="0060454D" w:rsidRPr="003A38E3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Bürgerinitiative</w:t>
      </w:r>
      <w:proofErr w:type="spellEnd"/>
      <w:r w:rsidR="0060454D" w:rsidRPr="003A38E3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0454D" w:rsidRPr="003A38E3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Lieferkettengesetz</w:t>
      </w:r>
      <w:proofErr w:type="spellEnd"/>
      <w:r w:rsidR="003A38E3" w:rsidRPr="003A38E3">
        <w:rPr>
          <w:rFonts w:asciiTheme="minorHAnsi" w:hAnsiTheme="minorHAnsi" w:cstheme="minorHAnsi"/>
          <w:bCs/>
          <w:sz w:val="22"/>
        </w:rPr>
        <w:t xml:space="preserve"> i aktuálních zpráv od </w:t>
      </w:r>
      <w:r w:rsidR="0060454D">
        <w:rPr>
          <w:rFonts w:asciiTheme="minorHAnsi" w:hAnsiTheme="minorHAnsi" w:cstheme="minorHAnsi"/>
          <w:bCs/>
          <w:sz w:val="22"/>
        </w:rPr>
        <w:t xml:space="preserve">jejich </w:t>
      </w:r>
      <w:r w:rsidR="003A38E3" w:rsidRPr="003A38E3">
        <w:rPr>
          <w:rFonts w:asciiTheme="minorHAnsi" w:hAnsiTheme="minorHAnsi" w:cstheme="minorHAnsi"/>
          <w:bCs/>
          <w:sz w:val="22"/>
        </w:rPr>
        <w:t>partnerů z</w:t>
      </w:r>
      <w:r w:rsidR="0060454D">
        <w:rPr>
          <w:rFonts w:asciiTheme="minorHAnsi" w:hAnsiTheme="minorHAnsi" w:cstheme="minorHAnsi"/>
          <w:bCs/>
          <w:sz w:val="22"/>
        </w:rPr>
        <w:t> </w:t>
      </w:r>
      <w:r w:rsidR="003A38E3" w:rsidRPr="003A38E3">
        <w:rPr>
          <w:rFonts w:asciiTheme="minorHAnsi" w:hAnsiTheme="minorHAnsi" w:cstheme="minorHAnsi"/>
          <w:bCs/>
          <w:sz w:val="22"/>
        </w:rPr>
        <w:t>Chorvatska</w:t>
      </w:r>
      <w:r w:rsidR="0060454D">
        <w:rPr>
          <w:rFonts w:asciiTheme="minorHAnsi" w:hAnsiTheme="minorHAnsi" w:cstheme="minorHAnsi"/>
          <w:bCs/>
          <w:sz w:val="22"/>
        </w:rPr>
        <w:t>,</w:t>
      </w:r>
      <w:r w:rsidR="003A38E3" w:rsidRPr="003A38E3">
        <w:rPr>
          <w:rFonts w:asciiTheme="minorHAnsi" w:hAnsiTheme="minorHAnsi" w:cstheme="minorHAnsi"/>
          <w:bCs/>
          <w:sz w:val="22"/>
        </w:rPr>
        <w:t xml:space="preserve"> Rumunska</w:t>
      </w:r>
      <w:r w:rsidR="0060454D">
        <w:rPr>
          <w:rFonts w:asciiTheme="minorHAnsi" w:hAnsiTheme="minorHAnsi" w:cstheme="minorHAnsi"/>
          <w:bCs/>
          <w:sz w:val="22"/>
        </w:rPr>
        <w:t xml:space="preserve"> a nově i České republiky.</w:t>
      </w:r>
      <w:r w:rsidR="003A38E3" w:rsidRPr="003A38E3">
        <w:rPr>
          <w:rFonts w:asciiTheme="minorHAnsi" w:hAnsiTheme="minorHAnsi" w:cstheme="minorHAnsi"/>
          <w:bCs/>
          <w:sz w:val="22"/>
        </w:rPr>
        <w:t xml:space="preserve"> </w:t>
      </w:r>
      <w:r w:rsidR="0060454D">
        <w:rPr>
          <w:rFonts w:asciiTheme="minorHAnsi" w:hAnsiTheme="minorHAnsi" w:cstheme="minorHAnsi"/>
          <w:bCs/>
          <w:sz w:val="22"/>
        </w:rPr>
        <w:t>Bude demonstrovat</w:t>
      </w:r>
      <w:r w:rsidR="003A38E3" w:rsidRPr="003A38E3">
        <w:rPr>
          <w:rFonts w:asciiTheme="minorHAnsi" w:hAnsiTheme="minorHAnsi" w:cstheme="minorHAnsi"/>
          <w:sz w:val="22"/>
        </w:rPr>
        <w:t xml:space="preserve"> neprůhlednou síť jejich podniků a peněžních toků. Shrne nejdůležitější obvinění z porušování lidských práv a ekologických norem v různých zemích, ve kterých koncern působil nebo působí.</w:t>
      </w:r>
    </w:p>
    <w:p w14:paraId="795C565C" w14:textId="77777777" w:rsidR="00CF1274" w:rsidRDefault="00CF1274" w:rsidP="0060454D">
      <w:pPr>
        <w:rPr>
          <w:rFonts w:asciiTheme="minorHAnsi" w:hAnsiTheme="minorHAnsi" w:cstheme="minorHAnsi"/>
          <w:sz w:val="22"/>
        </w:rPr>
      </w:pPr>
    </w:p>
    <w:p w14:paraId="3D3A2AA6" w14:textId="4FA49E5E" w:rsidR="0060454D" w:rsidRDefault="00CF1274" w:rsidP="0060454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Může se </w:t>
      </w:r>
      <w:r w:rsidR="0060454D">
        <w:rPr>
          <w:rFonts w:asciiTheme="minorHAnsi" w:hAnsiTheme="minorHAnsi" w:cstheme="minorHAnsi"/>
          <w:sz w:val="22"/>
        </w:rPr>
        <w:t>tomu říkat</w:t>
      </w:r>
      <w:r w:rsidR="00321C89">
        <w:rPr>
          <w:rFonts w:asciiTheme="minorHAnsi" w:hAnsiTheme="minorHAnsi" w:cstheme="minorHAnsi"/>
          <w:sz w:val="22"/>
        </w:rPr>
        <w:t xml:space="preserve"> prostě</w:t>
      </w:r>
      <w:r w:rsidR="0060454D">
        <w:rPr>
          <w:rFonts w:asciiTheme="minorHAnsi" w:hAnsiTheme="minorHAnsi" w:cstheme="minorHAnsi"/>
          <w:sz w:val="22"/>
        </w:rPr>
        <w:t xml:space="preserve"> – zákon akce a reakce v praxi.</w:t>
      </w:r>
    </w:p>
    <w:p w14:paraId="10A82394" w14:textId="77777777" w:rsidR="0060454D" w:rsidRDefault="0060454D" w:rsidP="0060454D">
      <w:pPr>
        <w:rPr>
          <w:rFonts w:asciiTheme="minorHAnsi" w:hAnsiTheme="minorHAnsi" w:cstheme="minorHAnsi"/>
          <w:sz w:val="22"/>
        </w:rPr>
      </w:pPr>
    </w:p>
    <w:p w14:paraId="40B49C4B" w14:textId="7356B655" w:rsidR="001435A2" w:rsidRPr="00846271" w:rsidRDefault="00974E26" w:rsidP="00592197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</w:rPr>
        <w:t>S pozdravem</w:t>
      </w:r>
      <w:r w:rsidR="00B468E4">
        <w:rPr>
          <w:rFonts w:asciiTheme="minorHAnsi" w:hAnsiTheme="minorHAnsi" w:cstheme="minorHAnsi"/>
          <w:sz w:val="22"/>
          <w:szCs w:val="22"/>
        </w:rPr>
        <w:t xml:space="preserve">  </w:t>
      </w:r>
      <w:r w:rsidR="001435A2" w:rsidRPr="0084627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</w:t>
      </w:r>
    </w:p>
    <w:p w14:paraId="1F15C12E" w14:textId="77777777" w:rsidR="00860C5E" w:rsidRPr="004817A2" w:rsidRDefault="00EC5E99" w:rsidP="001508D1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</w:t>
      </w:r>
      <w:r w:rsidR="00860C5E" w:rsidRPr="004817A2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20A0B749" w14:textId="496EEF21" w:rsidR="00860C5E" w:rsidRPr="004817A2" w:rsidRDefault="00EC5E99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17A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4817A2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860C5E" w:rsidRPr="004817A2">
        <w:rPr>
          <w:rFonts w:asciiTheme="minorHAnsi" w:hAnsiTheme="minorHAnsi" w:cstheme="minorHAnsi"/>
          <w:color w:val="000000"/>
          <w:sz w:val="22"/>
          <w:szCs w:val="22"/>
        </w:rPr>
        <w:t>Milan Matějka</w:t>
      </w:r>
    </w:p>
    <w:p w14:paraId="0007CC08" w14:textId="1B89BE25" w:rsidR="00E25C0E" w:rsidRDefault="00EC5E99" w:rsidP="00CF1274">
      <w:pPr>
        <w:pStyle w:val="l4"/>
        <w:spacing w:before="0" w:beforeAutospacing="0" w:after="0" w:afterAutospacing="0"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4817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17A2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4817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0C5E" w:rsidRPr="004817A2">
        <w:rPr>
          <w:rFonts w:asciiTheme="minorHAnsi" w:hAnsiTheme="minorHAnsi" w:cstheme="minorHAnsi"/>
          <w:color w:val="000000"/>
          <w:sz w:val="22"/>
          <w:szCs w:val="22"/>
        </w:rPr>
        <w:t>statutární zástupce a předseda spolku</w:t>
      </w:r>
      <w:bookmarkStart w:id="0" w:name="_GoBack"/>
      <w:bookmarkEnd w:id="0"/>
    </w:p>
    <w:sectPr w:rsidR="00E25C0E" w:rsidSect="0091089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640F79" w15:done="0"/>
  <w15:commentEx w15:paraId="3D2C78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A69D" w16cex:dateUtc="2021-07-01T18:39:00Z"/>
  <w16cex:commentExtensible w16cex:durableId="2488A35A" w16cex:dateUtc="2021-07-01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640F79" w16cid:durableId="2488A69D"/>
  <w16cid:commentId w16cid:paraId="3D2C78B7" w16cid:durableId="2488A3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75CA5" w14:textId="77777777" w:rsidR="008B3B0F" w:rsidRDefault="008B3B0F" w:rsidP="00E21055">
      <w:r>
        <w:separator/>
      </w:r>
    </w:p>
  </w:endnote>
  <w:endnote w:type="continuationSeparator" w:id="0">
    <w:p w14:paraId="696AD74A" w14:textId="77777777" w:rsidR="008B3B0F" w:rsidRDefault="008B3B0F" w:rsidP="00E2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﷽﷽﷽﷽﷽﷽﷽﷽w Roman"/>
    <w:charset w:val="B1"/>
    <w:family w:val="swiss"/>
    <w:pitch w:val="variable"/>
    <w:sig w:usb0="80000A67" w:usb1="00000000" w:usb2="00000000" w:usb3="00000000" w:csb0="000001F7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72719" w14:textId="77777777" w:rsidR="008B3B0F" w:rsidRDefault="008B3B0F" w:rsidP="00E21055">
      <w:r>
        <w:separator/>
      </w:r>
    </w:p>
  </w:footnote>
  <w:footnote w:type="continuationSeparator" w:id="0">
    <w:p w14:paraId="6826FF38" w14:textId="77777777" w:rsidR="008B3B0F" w:rsidRDefault="008B3B0F" w:rsidP="00E2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947C" w14:textId="7415816A" w:rsidR="00E21055" w:rsidRPr="00E21055" w:rsidRDefault="00E21055" w:rsidP="00E21055">
    <w:pPr>
      <w:rPr>
        <w:rFonts w:asciiTheme="minorHAnsi" w:hAnsiTheme="minorHAnsi" w:cstheme="minorHAnsi"/>
        <w:b/>
        <w:sz w:val="24"/>
      </w:rPr>
    </w:pPr>
    <w:r w:rsidRPr="00E21055">
      <w:rPr>
        <w:rFonts w:asciiTheme="minorHAnsi" w:hAnsiTheme="minorHAnsi" w:cstheme="minorHAnsi"/>
        <w:b/>
        <w:sz w:val="24"/>
      </w:rPr>
      <w:t xml:space="preserve">NE </w:t>
    </w:r>
    <w:r w:rsidR="00501064">
      <w:rPr>
        <w:rFonts w:asciiTheme="minorHAnsi" w:hAnsiTheme="minorHAnsi" w:cstheme="minorHAnsi"/>
        <w:b/>
        <w:sz w:val="24"/>
      </w:rPr>
      <w:t xml:space="preserve">PRACHU A HLUKU Z DŘEVOSTAVBY – SPOLEK ZA ZDRAVOU </w:t>
    </w:r>
    <w:proofErr w:type="gramStart"/>
    <w:r w:rsidR="00501064">
      <w:rPr>
        <w:rFonts w:asciiTheme="minorHAnsi" w:hAnsiTheme="minorHAnsi" w:cstheme="minorHAnsi"/>
        <w:b/>
        <w:sz w:val="24"/>
      </w:rPr>
      <w:t>JIHLAVU</w:t>
    </w:r>
    <w:r w:rsidRPr="00E21055">
      <w:rPr>
        <w:rFonts w:asciiTheme="minorHAnsi" w:hAnsiTheme="minorHAnsi" w:cstheme="minorHAnsi"/>
        <w:b/>
        <w:sz w:val="24"/>
      </w:rPr>
      <w:t xml:space="preserve">, </w:t>
    </w:r>
    <w:proofErr w:type="spellStart"/>
    <w:r w:rsidRPr="00E21055">
      <w:rPr>
        <w:rFonts w:asciiTheme="minorHAnsi" w:hAnsiTheme="minorHAnsi" w:cstheme="minorHAnsi"/>
        <w:b/>
        <w:sz w:val="24"/>
      </w:rPr>
      <w:t>z.s</w:t>
    </w:r>
    <w:proofErr w:type="spellEnd"/>
    <w:r w:rsidRPr="00E21055">
      <w:rPr>
        <w:rFonts w:asciiTheme="minorHAnsi" w:hAnsiTheme="minorHAnsi" w:cstheme="minorHAnsi"/>
        <w:b/>
        <w:sz w:val="24"/>
      </w:rPr>
      <w:t>.</w:t>
    </w:r>
    <w:proofErr w:type="gramEnd"/>
  </w:p>
  <w:p w14:paraId="24172134" w14:textId="77777777" w:rsidR="00E21055" w:rsidRPr="00E21055" w:rsidRDefault="00E21055" w:rsidP="00E21055">
    <w:pPr>
      <w:rPr>
        <w:rFonts w:asciiTheme="minorHAnsi" w:hAnsiTheme="minorHAnsi" w:cstheme="minorHAnsi"/>
        <w:sz w:val="24"/>
      </w:rPr>
    </w:pPr>
    <w:r w:rsidRPr="00E21055">
      <w:rPr>
        <w:rFonts w:asciiTheme="minorHAnsi" w:hAnsiTheme="minorHAnsi" w:cstheme="minorHAnsi"/>
        <w:sz w:val="24"/>
      </w:rPr>
      <w:t>Sokolovská 2294/108</w:t>
    </w:r>
  </w:p>
  <w:p w14:paraId="26619EA9" w14:textId="77777777" w:rsidR="00E21055" w:rsidRPr="00E21055" w:rsidRDefault="00E21055" w:rsidP="00E21055">
    <w:pPr>
      <w:rPr>
        <w:rFonts w:asciiTheme="minorHAnsi" w:hAnsiTheme="minorHAnsi" w:cstheme="minorHAnsi"/>
        <w:sz w:val="24"/>
      </w:rPr>
    </w:pPr>
    <w:r w:rsidRPr="00E21055">
      <w:rPr>
        <w:rFonts w:asciiTheme="minorHAnsi" w:hAnsiTheme="minorHAnsi" w:cstheme="minorHAnsi"/>
        <w:sz w:val="24"/>
      </w:rPr>
      <w:t xml:space="preserve">586 01 Jihlava </w:t>
    </w:r>
  </w:p>
  <w:p w14:paraId="0A1079E9" w14:textId="77777777" w:rsidR="00E21055" w:rsidRPr="00E21055" w:rsidRDefault="00E21055" w:rsidP="00E21055">
    <w:pPr>
      <w:rPr>
        <w:rFonts w:asciiTheme="minorHAnsi" w:hAnsiTheme="minorHAnsi" w:cstheme="minorHAnsi"/>
        <w:sz w:val="24"/>
      </w:rPr>
    </w:pPr>
    <w:r w:rsidRPr="00E21055">
      <w:rPr>
        <w:rFonts w:asciiTheme="minorHAnsi" w:hAnsiTheme="minorHAnsi" w:cstheme="minorHAnsi"/>
        <w:sz w:val="24"/>
      </w:rPr>
      <w:t>zapsaný spolek pod spisovou značkou L 27233 vedenou u Krajského soudu v Brně</w:t>
    </w:r>
  </w:p>
  <w:p w14:paraId="3521A22F" w14:textId="77777777" w:rsidR="00E21055" w:rsidRDefault="00E21055" w:rsidP="00E21055">
    <w:pPr>
      <w:rPr>
        <w:rFonts w:asciiTheme="minorHAnsi" w:hAnsiTheme="minorHAnsi" w:cstheme="minorHAnsi"/>
        <w:sz w:val="24"/>
      </w:rPr>
    </w:pPr>
    <w:r w:rsidRPr="00E21055">
      <w:rPr>
        <w:rFonts w:asciiTheme="minorHAnsi" w:hAnsiTheme="minorHAnsi" w:cstheme="minorHAnsi"/>
        <w:sz w:val="24"/>
      </w:rPr>
      <w:t>IČ : 09571566</w:t>
    </w:r>
    <w:r w:rsidR="00D24E67">
      <w:rPr>
        <w:rFonts w:asciiTheme="minorHAnsi" w:hAnsiTheme="minorHAnsi" w:cstheme="minorHAnsi"/>
        <w:sz w:val="24"/>
      </w:rPr>
      <w:tab/>
    </w:r>
    <w:r w:rsidR="00D24E67">
      <w:rPr>
        <w:rFonts w:asciiTheme="minorHAnsi" w:hAnsiTheme="minorHAnsi" w:cstheme="minorHAnsi"/>
        <w:sz w:val="24"/>
      </w:rPr>
      <w:tab/>
    </w:r>
    <w:r w:rsidR="00D24E67">
      <w:rPr>
        <w:rFonts w:asciiTheme="minorHAnsi" w:hAnsiTheme="minorHAnsi" w:cstheme="minorHAnsi"/>
        <w:sz w:val="24"/>
      </w:rPr>
      <w:tab/>
    </w:r>
    <w:r w:rsidR="00D24E67">
      <w:rPr>
        <w:rFonts w:asciiTheme="minorHAnsi" w:hAnsiTheme="minorHAnsi" w:cstheme="minorHAnsi"/>
        <w:sz w:val="24"/>
      </w:rPr>
      <w:tab/>
    </w:r>
    <w:r w:rsidR="00D24E67">
      <w:rPr>
        <w:rFonts w:asciiTheme="minorHAnsi" w:hAnsiTheme="minorHAnsi" w:cstheme="minorHAnsi"/>
        <w:sz w:val="24"/>
      </w:rPr>
      <w:tab/>
    </w:r>
    <w:r w:rsidR="00D24E67">
      <w:rPr>
        <w:rFonts w:asciiTheme="minorHAnsi" w:hAnsiTheme="minorHAnsi" w:cstheme="minorHAnsi"/>
        <w:sz w:val="24"/>
      </w:rPr>
      <w:tab/>
    </w:r>
    <w:r w:rsidR="00D24E67">
      <w:rPr>
        <w:rFonts w:asciiTheme="minorHAnsi" w:hAnsiTheme="minorHAnsi" w:cstheme="minorHAnsi"/>
        <w:sz w:val="24"/>
      </w:rPr>
      <w:tab/>
      <w:t xml:space="preserve">            www.nekrono.cz</w:t>
    </w:r>
  </w:p>
  <w:p w14:paraId="6657A3F0" w14:textId="77777777" w:rsidR="00A31068" w:rsidRPr="000C768B" w:rsidRDefault="00A31068" w:rsidP="00E21055">
    <w:pPr>
      <w:rPr>
        <w:sz w:val="28"/>
        <w:szCs w:val="28"/>
      </w:rPr>
    </w:pPr>
    <w:r>
      <w:rPr>
        <w:rFonts w:asciiTheme="minorHAnsi" w:hAnsiTheme="minorHAnsi" w:cstheme="minorHAnsi"/>
        <w:sz w:val="24"/>
      </w:rPr>
      <w:t>---------------------------------------------------------------------------------------------------------------------------</w:t>
    </w:r>
  </w:p>
  <w:p w14:paraId="4B39173D" w14:textId="77777777" w:rsidR="00E21055" w:rsidRDefault="00E21055">
    <w:pPr>
      <w:pStyle w:val="Zhlav"/>
    </w:pPr>
  </w:p>
  <w:p w14:paraId="683D4BF6" w14:textId="77777777" w:rsidR="00E21055" w:rsidRDefault="00E210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39D"/>
    <w:multiLevelType w:val="hybridMultilevel"/>
    <w:tmpl w:val="DDC438E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32EFB"/>
    <w:multiLevelType w:val="hybridMultilevel"/>
    <w:tmpl w:val="3BDEFF18"/>
    <w:lvl w:ilvl="0" w:tplc="0405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">
    <w:nsid w:val="210D2177"/>
    <w:multiLevelType w:val="hybridMultilevel"/>
    <w:tmpl w:val="2CBC8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2B7B"/>
    <w:multiLevelType w:val="multilevel"/>
    <w:tmpl w:val="73F4EE5C"/>
    <w:lvl w:ilvl="0">
      <w:start w:val="1"/>
      <w:numFmt w:val="bullet"/>
      <w:lvlText w:val="-"/>
      <w:lvlJc w:val="left"/>
      <w:pPr>
        <w:ind w:left="720" w:hanging="360"/>
      </w:pPr>
      <w:rPr>
        <w:rFonts w:ascii="Gill Sans" w:eastAsia="Gill Sans" w:hAnsi="Gill Sans" w:cs="Gill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693258"/>
    <w:multiLevelType w:val="hybridMultilevel"/>
    <w:tmpl w:val="62F4B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E0993"/>
    <w:multiLevelType w:val="hybridMultilevel"/>
    <w:tmpl w:val="27D0C594"/>
    <w:lvl w:ilvl="0" w:tplc="88F233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184CD1"/>
    <w:multiLevelType w:val="hybridMultilevel"/>
    <w:tmpl w:val="5E22CBDE"/>
    <w:lvl w:ilvl="0" w:tplc="6D0868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D3142"/>
    <w:multiLevelType w:val="hybridMultilevel"/>
    <w:tmpl w:val="B9E6622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50A45AE4"/>
    <w:multiLevelType w:val="hybridMultilevel"/>
    <w:tmpl w:val="CBB218CE"/>
    <w:lvl w:ilvl="0" w:tplc="FB8CF572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7E77920"/>
    <w:multiLevelType w:val="hybridMultilevel"/>
    <w:tmpl w:val="12024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B86716"/>
    <w:multiLevelType w:val="multilevel"/>
    <w:tmpl w:val="F438899E"/>
    <w:lvl w:ilvl="0">
      <w:start w:val="1"/>
      <w:numFmt w:val="bullet"/>
      <w:pStyle w:val="Seznam"/>
      <w:lvlText w:val="-"/>
      <w:lvlJc w:val="left"/>
      <w:pPr>
        <w:ind w:left="720" w:hanging="360"/>
      </w:pPr>
      <w:rPr>
        <w:rFonts w:ascii="Gill Sans" w:eastAsia="Gill Sans" w:hAnsi="Gill Sans" w:cs="Gill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BA439A9"/>
    <w:multiLevelType w:val="hybridMultilevel"/>
    <w:tmpl w:val="577EE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82681"/>
    <w:multiLevelType w:val="hybridMultilevel"/>
    <w:tmpl w:val="99D27336"/>
    <w:lvl w:ilvl="0" w:tplc="0405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3">
    <w:nsid w:val="7A392310"/>
    <w:multiLevelType w:val="hybridMultilevel"/>
    <w:tmpl w:val="2444A1A4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ri Tomek">
    <w15:presenceInfo w15:providerId="Windows Live" w15:userId="65ba9fed180b29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65"/>
    <w:rsid w:val="0001172F"/>
    <w:rsid w:val="000615B5"/>
    <w:rsid w:val="000957A0"/>
    <w:rsid w:val="000A7291"/>
    <w:rsid w:val="000C6B80"/>
    <w:rsid w:val="000C768B"/>
    <w:rsid w:val="000D13D8"/>
    <w:rsid w:val="000E1CB1"/>
    <w:rsid w:val="000F36FB"/>
    <w:rsid w:val="000F654F"/>
    <w:rsid w:val="001019B7"/>
    <w:rsid w:val="001139AD"/>
    <w:rsid w:val="00114725"/>
    <w:rsid w:val="001435A2"/>
    <w:rsid w:val="001508D1"/>
    <w:rsid w:val="00157246"/>
    <w:rsid w:val="00162198"/>
    <w:rsid w:val="00175328"/>
    <w:rsid w:val="00176464"/>
    <w:rsid w:val="0017775A"/>
    <w:rsid w:val="00185C52"/>
    <w:rsid w:val="001E05D8"/>
    <w:rsid w:val="001E5784"/>
    <w:rsid w:val="001E773D"/>
    <w:rsid w:val="00217616"/>
    <w:rsid w:val="0022100A"/>
    <w:rsid w:val="002211B5"/>
    <w:rsid w:val="00247988"/>
    <w:rsid w:val="00251F7D"/>
    <w:rsid w:val="0028263E"/>
    <w:rsid w:val="002A19E3"/>
    <w:rsid w:val="002C13C9"/>
    <w:rsid w:val="002E3FBA"/>
    <w:rsid w:val="002F12AE"/>
    <w:rsid w:val="002F2102"/>
    <w:rsid w:val="002F7E5D"/>
    <w:rsid w:val="00301565"/>
    <w:rsid w:val="003020B8"/>
    <w:rsid w:val="00302A10"/>
    <w:rsid w:val="00314E2D"/>
    <w:rsid w:val="00321C89"/>
    <w:rsid w:val="0033179E"/>
    <w:rsid w:val="00352D23"/>
    <w:rsid w:val="00354DE3"/>
    <w:rsid w:val="00365738"/>
    <w:rsid w:val="003A38E3"/>
    <w:rsid w:val="003B3724"/>
    <w:rsid w:val="003E3DF5"/>
    <w:rsid w:val="003E4E4F"/>
    <w:rsid w:val="00433D03"/>
    <w:rsid w:val="004376C0"/>
    <w:rsid w:val="0047108D"/>
    <w:rsid w:val="00476660"/>
    <w:rsid w:val="004817A2"/>
    <w:rsid w:val="00484DD7"/>
    <w:rsid w:val="00485E4D"/>
    <w:rsid w:val="0049201C"/>
    <w:rsid w:val="0049777B"/>
    <w:rsid w:val="004A52A5"/>
    <w:rsid w:val="004A5D18"/>
    <w:rsid w:val="004B4164"/>
    <w:rsid w:val="004C7624"/>
    <w:rsid w:val="004E5D0C"/>
    <w:rsid w:val="00501064"/>
    <w:rsid w:val="00532D9F"/>
    <w:rsid w:val="00546416"/>
    <w:rsid w:val="00565C14"/>
    <w:rsid w:val="005727B1"/>
    <w:rsid w:val="005737B1"/>
    <w:rsid w:val="00573DFA"/>
    <w:rsid w:val="00587C9F"/>
    <w:rsid w:val="00592197"/>
    <w:rsid w:val="005C30BB"/>
    <w:rsid w:val="005D79B5"/>
    <w:rsid w:val="005E10D5"/>
    <w:rsid w:val="005F267A"/>
    <w:rsid w:val="005F2ED4"/>
    <w:rsid w:val="0060454D"/>
    <w:rsid w:val="00607745"/>
    <w:rsid w:val="0061249D"/>
    <w:rsid w:val="00652795"/>
    <w:rsid w:val="0065490F"/>
    <w:rsid w:val="00667624"/>
    <w:rsid w:val="0067408E"/>
    <w:rsid w:val="00677F2F"/>
    <w:rsid w:val="0069004E"/>
    <w:rsid w:val="00691536"/>
    <w:rsid w:val="006A6066"/>
    <w:rsid w:val="006B17A2"/>
    <w:rsid w:val="006B3D79"/>
    <w:rsid w:val="006B619B"/>
    <w:rsid w:val="006D4690"/>
    <w:rsid w:val="006E11E5"/>
    <w:rsid w:val="006F7954"/>
    <w:rsid w:val="00713206"/>
    <w:rsid w:val="007705F0"/>
    <w:rsid w:val="007C14B4"/>
    <w:rsid w:val="007C452C"/>
    <w:rsid w:val="007C69E8"/>
    <w:rsid w:val="007D413A"/>
    <w:rsid w:val="007E241F"/>
    <w:rsid w:val="008055CF"/>
    <w:rsid w:val="00841EE0"/>
    <w:rsid w:val="00846271"/>
    <w:rsid w:val="00850D6A"/>
    <w:rsid w:val="00860C5E"/>
    <w:rsid w:val="0087125A"/>
    <w:rsid w:val="00883FD2"/>
    <w:rsid w:val="00892374"/>
    <w:rsid w:val="008B3B0F"/>
    <w:rsid w:val="008D3CB1"/>
    <w:rsid w:val="008D57C7"/>
    <w:rsid w:val="008D798E"/>
    <w:rsid w:val="00906DE9"/>
    <w:rsid w:val="0091089F"/>
    <w:rsid w:val="00913CA3"/>
    <w:rsid w:val="0093738E"/>
    <w:rsid w:val="009549A5"/>
    <w:rsid w:val="00955709"/>
    <w:rsid w:val="00974E26"/>
    <w:rsid w:val="00985BF4"/>
    <w:rsid w:val="009C771D"/>
    <w:rsid w:val="009C77FA"/>
    <w:rsid w:val="009D514B"/>
    <w:rsid w:val="009E3365"/>
    <w:rsid w:val="00A31068"/>
    <w:rsid w:val="00A34020"/>
    <w:rsid w:val="00A348E1"/>
    <w:rsid w:val="00A5296A"/>
    <w:rsid w:val="00A827BE"/>
    <w:rsid w:val="00AA23B1"/>
    <w:rsid w:val="00AC7764"/>
    <w:rsid w:val="00AD3E8F"/>
    <w:rsid w:val="00AE622E"/>
    <w:rsid w:val="00B027E3"/>
    <w:rsid w:val="00B36D8A"/>
    <w:rsid w:val="00B447C2"/>
    <w:rsid w:val="00B468E4"/>
    <w:rsid w:val="00B54920"/>
    <w:rsid w:val="00B57657"/>
    <w:rsid w:val="00B64844"/>
    <w:rsid w:val="00B74171"/>
    <w:rsid w:val="00B759DB"/>
    <w:rsid w:val="00B846DA"/>
    <w:rsid w:val="00B87A4D"/>
    <w:rsid w:val="00BA6892"/>
    <w:rsid w:val="00BA760B"/>
    <w:rsid w:val="00BB26CA"/>
    <w:rsid w:val="00BC09B9"/>
    <w:rsid w:val="00BE14C4"/>
    <w:rsid w:val="00BE3213"/>
    <w:rsid w:val="00BF1A96"/>
    <w:rsid w:val="00BF2D81"/>
    <w:rsid w:val="00BF6EA2"/>
    <w:rsid w:val="00C1644A"/>
    <w:rsid w:val="00C37575"/>
    <w:rsid w:val="00C74E9D"/>
    <w:rsid w:val="00CA01D9"/>
    <w:rsid w:val="00CB3B9C"/>
    <w:rsid w:val="00CC12F9"/>
    <w:rsid w:val="00CC1573"/>
    <w:rsid w:val="00CD0AD5"/>
    <w:rsid w:val="00CE4A4E"/>
    <w:rsid w:val="00CE64C1"/>
    <w:rsid w:val="00CF1274"/>
    <w:rsid w:val="00CF19E0"/>
    <w:rsid w:val="00CF749B"/>
    <w:rsid w:val="00CF74BA"/>
    <w:rsid w:val="00D17365"/>
    <w:rsid w:val="00D200A7"/>
    <w:rsid w:val="00D24E67"/>
    <w:rsid w:val="00D42514"/>
    <w:rsid w:val="00D43349"/>
    <w:rsid w:val="00D454B6"/>
    <w:rsid w:val="00D521CF"/>
    <w:rsid w:val="00D6659F"/>
    <w:rsid w:val="00D71FC5"/>
    <w:rsid w:val="00D75AD4"/>
    <w:rsid w:val="00D76E1F"/>
    <w:rsid w:val="00D83C9E"/>
    <w:rsid w:val="00D93B8C"/>
    <w:rsid w:val="00D97849"/>
    <w:rsid w:val="00DB5100"/>
    <w:rsid w:val="00DC7394"/>
    <w:rsid w:val="00E06EEF"/>
    <w:rsid w:val="00E20423"/>
    <w:rsid w:val="00E21055"/>
    <w:rsid w:val="00E25AF2"/>
    <w:rsid w:val="00E25C0E"/>
    <w:rsid w:val="00E67D09"/>
    <w:rsid w:val="00E76755"/>
    <w:rsid w:val="00EA593C"/>
    <w:rsid w:val="00EB6B46"/>
    <w:rsid w:val="00EC1E95"/>
    <w:rsid w:val="00EC5A89"/>
    <w:rsid w:val="00EC5E99"/>
    <w:rsid w:val="00ED05B4"/>
    <w:rsid w:val="00F004BB"/>
    <w:rsid w:val="00F14799"/>
    <w:rsid w:val="00F22695"/>
    <w:rsid w:val="00F315FA"/>
    <w:rsid w:val="00F42F40"/>
    <w:rsid w:val="00F67999"/>
    <w:rsid w:val="00F7482F"/>
    <w:rsid w:val="00F91D24"/>
    <w:rsid w:val="00FA7C93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9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3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1479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F94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0C5E"/>
    <w:pPr>
      <w:keepNext/>
      <w:suppressAutoHyphens/>
      <w:spacing w:before="240" w:after="60" w:line="293" w:lineRule="auto"/>
      <w:ind w:left="2160" w:hanging="360"/>
      <w:jc w:val="left"/>
      <w:outlineLvl w:val="2"/>
    </w:pPr>
    <w:rPr>
      <w:rFonts w:ascii="Gill Sans MT" w:eastAsia="Gill Sans" w:hAnsi="Gill Sans MT" w:cs="Arial"/>
      <w:b/>
      <w:bCs/>
      <w:sz w:val="24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6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1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055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1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055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05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Adresa">
    <w:name w:val="Adresa"/>
    <w:basedOn w:val="Normln"/>
    <w:rsid w:val="005727B1"/>
    <w:pPr>
      <w:suppressAutoHyphens/>
      <w:jc w:val="left"/>
    </w:pPr>
    <w:rPr>
      <w:rFonts w:ascii="Gill Sans MT" w:hAnsi="Gill Sans MT"/>
      <w:sz w:val="24"/>
      <w:szCs w:val="20"/>
      <w:lang w:eastAsia="ar-SA"/>
    </w:rPr>
  </w:style>
  <w:style w:type="paragraph" w:customStyle="1" w:styleId="Popisek">
    <w:name w:val="Popisek"/>
    <w:basedOn w:val="Normln"/>
    <w:qFormat/>
    <w:rsid w:val="005727B1"/>
    <w:pPr>
      <w:suppressAutoHyphens/>
      <w:spacing w:line="293" w:lineRule="auto"/>
      <w:jc w:val="right"/>
    </w:pPr>
    <w:rPr>
      <w:rFonts w:ascii="Gill Sans MT" w:hAnsi="Gill Sans MT"/>
      <w:sz w:val="24"/>
      <w:szCs w:val="20"/>
      <w:lang w:eastAsia="ar-SA"/>
    </w:rPr>
  </w:style>
  <w:style w:type="paragraph" w:customStyle="1" w:styleId="Nzev1">
    <w:name w:val="Název1"/>
    <w:qFormat/>
    <w:rsid w:val="00FF0F94"/>
    <w:pPr>
      <w:spacing w:before="240" w:after="240" w:line="240" w:lineRule="auto"/>
      <w:jc w:val="both"/>
    </w:pPr>
    <w:rPr>
      <w:rFonts w:ascii="Gill Sans MT" w:eastAsia="Times New Roman" w:hAnsi="Gill Sans MT" w:cs="Arial"/>
      <w:b/>
      <w:bCs/>
      <w:kern w:val="1"/>
      <w:sz w:val="36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47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F14799"/>
  </w:style>
  <w:style w:type="paragraph" w:customStyle="1" w:styleId="l4">
    <w:name w:val="l4"/>
    <w:basedOn w:val="Normln"/>
    <w:rsid w:val="00F1479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F1479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F795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0C5E"/>
    <w:rPr>
      <w:rFonts w:ascii="Gill Sans MT" w:eastAsia="Gill Sans" w:hAnsi="Gill Sans MT" w:cs="Arial"/>
      <w:b/>
      <w:bCs/>
      <w:sz w:val="24"/>
      <w:szCs w:val="26"/>
      <w:lang w:eastAsia="ar-SA"/>
    </w:rPr>
  </w:style>
  <w:style w:type="paragraph" w:styleId="Seznam">
    <w:name w:val="List"/>
    <w:basedOn w:val="Normln"/>
    <w:rsid w:val="00860C5E"/>
    <w:pPr>
      <w:numPr>
        <w:numId w:val="4"/>
      </w:numPr>
      <w:suppressAutoHyphens/>
      <w:spacing w:after="120" w:line="293" w:lineRule="auto"/>
      <w:jc w:val="left"/>
    </w:pPr>
    <w:rPr>
      <w:rFonts w:ascii="Gill Sans MT" w:eastAsia="Gill Sans" w:hAnsi="Gill Sans MT" w:cs="Tahoma"/>
      <w:sz w:val="24"/>
      <w:lang w:eastAsia="ar-SA"/>
    </w:rPr>
  </w:style>
  <w:style w:type="character" w:styleId="Siln">
    <w:name w:val="Strong"/>
    <w:basedOn w:val="Standardnpsmoodstavce"/>
    <w:uiPriority w:val="22"/>
    <w:qFormat/>
    <w:rsid w:val="009E3365"/>
    <w:rPr>
      <w:b/>
      <w:bCs/>
    </w:rPr>
  </w:style>
  <w:style w:type="paragraph" w:customStyle="1" w:styleId="-wm-msonormal">
    <w:name w:val="-wm-msonormal"/>
    <w:basedOn w:val="Normln"/>
    <w:rsid w:val="00D200A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1249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76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6C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6C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6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6C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3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1479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F94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0C5E"/>
    <w:pPr>
      <w:keepNext/>
      <w:suppressAutoHyphens/>
      <w:spacing w:before="240" w:after="60" w:line="293" w:lineRule="auto"/>
      <w:ind w:left="2160" w:hanging="360"/>
      <w:jc w:val="left"/>
      <w:outlineLvl w:val="2"/>
    </w:pPr>
    <w:rPr>
      <w:rFonts w:ascii="Gill Sans MT" w:eastAsia="Gill Sans" w:hAnsi="Gill Sans MT" w:cs="Arial"/>
      <w:b/>
      <w:bCs/>
      <w:sz w:val="24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6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1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055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1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055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05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Adresa">
    <w:name w:val="Adresa"/>
    <w:basedOn w:val="Normln"/>
    <w:rsid w:val="005727B1"/>
    <w:pPr>
      <w:suppressAutoHyphens/>
      <w:jc w:val="left"/>
    </w:pPr>
    <w:rPr>
      <w:rFonts w:ascii="Gill Sans MT" w:hAnsi="Gill Sans MT"/>
      <w:sz w:val="24"/>
      <w:szCs w:val="20"/>
      <w:lang w:eastAsia="ar-SA"/>
    </w:rPr>
  </w:style>
  <w:style w:type="paragraph" w:customStyle="1" w:styleId="Popisek">
    <w:name w:val="Popisek"/>
    <w:basedOn w:val="Normln"/>
    <w:qFormat/>
    <w:rsid w:val="005727B1"/>
    <w:pPr>
      <w:suppressAutoHyphens/>
      <w:spacing w:line="293" w:lineRule="auto"/>
      <w:jc w:val="right"/>
    </w:pPr>
    <w:rPr>
      <w:rFonts w:ascii="Gill Sans MT" w:hAnsi="Gill Sans MT"/>
      <w:sz w:val="24"/>
      <w:szCs w:val="20"/>
      <w:lang w:eastAsia="ar-SA"/>
    </w:rPr>
  </w:style>
  <w:style w:type="paragraph" w:customStyle="1" w:styleId="Nzev1">
    <w:name w:val="Název1"/>
    <w:qFormat/>
    <w:rsid w:val="00FF0F94"/>
    <w:pPr>
      <w:spacing w:before="240" w:after="240" w:line="240" w:lineRule="auto"/>
      <w:jc w:val="both"/>
    </w:pPr>
    <w:rPr>
      <w:rFonts w:ascii="Gill Sans MT" w:eastAsia="Times New Roman" w:hAnsi="Gill Sans MT" w:cs="Arial"/>
      <w:b/>
      <w:bCs/>
      <w:kern w:val="1"/>
      <w:sz w:val="36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47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F14799"/>
  </w:style>
  <w:style w:type="paragraph" w:customStyle="1" w:styleId="l4">
    <w:name w:val="l4"/>
    <w:basedOn w:val="Normln"/>
    <w:rsid w:val="00F1479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F1479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F795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0C5E"/>
    <w:rPr>
      <w:rFonts w:ascii="Gill Sans MT" w:eastAsia="Gill Sans" w:hAnsi="Gill Sans MT" w:cs="Arial"/>
      <w:b/>
      <w:bCs/>
      <w:sz w:val="24"/>
      <w:szCs w:val="26"/>
      <w:lang w:eastAsia="ar-SA"/>
    </w:rPr>
  </w:style>
  <w:style w:type="paragraph" w:styleId="Seznam">
    <w:name w:val="List"/>
    <w:basedOn w:val="Normln"/>
    <w:rsid w:val="00860C5E"/>
    <w:pPr>
      <w:numPr>
        <w:numId w:val="4"/>
      </w:numPr>
      <w:suppressAutoHyphens/>
      <w:spacing w:after="120" w:line="293" w:lineRule="auto"/>
      <w:jc w:val="left"/>
    </w:pPr>
    <w:rPr>
      <w:rFonts w:ascii="Gill Sans MT" w:eastAsia="Gill Sans" w:hAnsi="Gill Sans MT" w:cs="Tahoma"/>
      <w:sz w:val="24"/>
      <w:lang w:eastAsia="ar-SA"/>
    </w:rPr>
  </w:style>
  <w:style w:type="character" w:styleId="Siln">
    <w:name w:val="Strong"/>
    <w:basedOn w:val="Standardnpsmoodstavce"/>
    <w:uiPriority w:val="22"/>
    <w:qFormat/>
    <w:rsid w:val="009E3365"/>
    <w:rPr>
      <w:b/>
      <w:bCs/>
    </w:rPr>
  </w:style>
  <w:style w:type="paragraph" w:customStyle="1" w:styleId="-wm-msonormal">
    <w:name w:val="-wm-msonormal"/>
    <w:basedOn w:val="Normln"/>
    <w:rsid w:val="00D200A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1249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76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6C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6C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6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6C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ekro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982B-5363-447B-BD1E-83914EB6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novaklibor</cp:lastModifiedBy>
  <cp:revision>5</cp:revision>
  <dcterms:created xsi:type="dcterms:W3CDTF">2022-01-02T18:07:00Z</dcterms:created>
  <dcterms:modified xsi:type="dcterms:W3CDTF">2022-01-14T07:46:00Z</dcterms:modified>
</cp:coreProperties>
</file>