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BC68" w14:textId="5E41A8C6" w:rsidR="00DD63F3" w:rsidRPr="00175591" w:rsidRDefault="00DD63F3" w:rsidP="00175591">
      <w:pPr>
        <w:jc w:val="left"/>
        <w:rPr>
          <w:rFonts w:ascii="Open Sans" w:hAnsi="Open Sans" w:cs="Open Sans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5867" wp14:editId="20EDCA50">
            <wp:simplePos x="0" y="0"/>
            <wp:positionH relativeFrom="column">
              <wp:posOffset>2402205</wp:posOffset>
            </wp:positionH>
            <wp:positionV relativeFrom="paragraph">
              <wp:posOffset>-28575</wp:posOffset>
            </wp:positionV>
            <wp:extent cx="921385" cy="934720"/>
            <wp:effectExtent l="133350" t="114300" r="145415" b="170180"/>
            <wp:wrapSquare wrapText="bothSides"/>
            <wp:docPr id="4" name="obrázek 4" descr="Ne prachu a hluku z dřevostavby – spolek za zdravou Jih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 prachu a hluku z dřevostavby – spolek za zdravou Jihlav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3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4A1">
        <w:rPr>
          <w:rFonts w:ascii="Open Sans" w:hAnsi="Open Sans" w:cs="Open Sans"/>
          <w:sz w:val="27"/>
          <w:szCs w:val="27"/>
        </w:rPr>
        <w:t xml:space="preserve">                                                        </w:t>
      </w:r>
      <w:r w:rsidR="00175591">
        <w:rPr>
          <w:rFonts w:ascii="Open Sans" w:hAnsi="Open Sans" w:cs="Open Sans"/>
          <w:sz w:val="27"/>
          <w:szCs w:val="27"/>
        </w:rPr>
        <w:br w:type="textWrapping" w:clear="all"/>
      </w:r>
    </w:p>
    <w:p w14:paraId="2AE76D5B" w14:textId="77777777" w:rsidR="002274A1" w:rsidRDefault="00175591" w:rsidP="002274A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PromnnHTML"/>
          <w:rFonts w:asciiTheme="minorHAnsi" w:hAnsiTheme="minorHAnsi" w:cstheme="minorHAnsi"/>
          <w:b/>
          <w:bCs/>
          <w:i w:val="0"/>
          <w:sz w:val="44"/>
          <w:szCs w:val="44"/>
        </w:rPr>
      </w:pPr>
      <w:r w:rsidRPr="002274A1">
        <w:rPr>
          <w:rStyle w:val="PromnnHTML"/>
          <w:rFonts w:asciiTheme="minorHAnsi" w:hAnsiTheme="minorHAnsi" w:cstheme="minorHAnsi"/>
          <w:b/>
          <w:bCs/>
          <w:i w:val="0"/>
          <w:sz w:val="32"/>
          <w:szCs w:val="32"/>
        </w:rPr>
        <w:t>PETIČNÍ LISTINA POŽADUJÍCÍ VZNIK POLITICKÉHO HNUTÍ</w:t>
      </w:r>
      <w:r w:rsidRPr="00175591">
        <w:rPr>
          <w:rStyle w:val="PromnnHTML"/>
          <w:rFonts w:asciiTheme="minorHAnsi" w:hAnsiTheme="minorHAnsi" w:cstheme="minorHAnsi"/>
          <w:b/>
          <w:bCs/>
          <w:i w:val="0"/>
          <w:sz w:val="44"/>
          <w:szCs w:val="44"/>
        </w:rPr>
        <w:t xml:space="preserve"> </w:t>
      </w:r>
    </w:p>
    <w:p w14:paraId="746C6E55" w14:textId="0B5B0D6F" w:rsidR="00175591" w:rsidRPr="002274A1" w:rsidRDefault="00175591" w:rsidP="002274A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PromnnHTML"/>
          <w:rFonts w:asciiTheme="minorHAnsi" w:hAnsiTheme="minorHAnsi" w:cstheme="minorHAnsi"/>
          <w:b/>
          <w:bCs/>
          <w:i w:val="0"/>
          <w:sz w:val="40"/>
          <w:szCs w:val="40"/>
        </w:rPr>
      </w:pPr>
      <w:r w:rsidRPr="002274A1">
        <w:rPr>
          <w:rStyle w:val="PromnnHTML"/>
          <w:rFonts w:asciiTheme="minorHAnsi" w:hAnsiTheme="minorHAnsi" w:cstheme="minorHAnsi"/>
          <w:b/>
          <w:bCs/>
          <w:i w:val="0"/>
          <w:sz w:val="40"/>
          <w:szCs w:val="40"/>
          <w:u w:val="single"/>
        </w:rPr>
        <w:t>SPOLEK ZA ZDRAVOU JIHLAVU</w:t>
      </w:r>
    </w:p>
    <w:p w14:paraId="038EB17D" w14:textId="77777777" w:rsidR="00DD63F3" w:rsidRDefault="00DD63F3" w:rsidP="00DD63F3">
      <w:pPr>
        <w:rPr>
          <w:rFonts w:ascii="Open Sans" w:hAnsi="Open Sans" w:cs="Open Sans"/>
          <w:sz w:val="27"/>
          <w:szCs w:val="27"/>
        </w:rPr>
      </w:pPr>
    </w:p>
    <w:p w14:paraId="143BBA8A" w14:textId="71B5C1CD" w:rsidR="00DD63F3" w:rsidRPr="002274A1" w:rsidRDefault="00DD63F3" w:rsidP="00DD63F3">
      <w:pPr>
        <w:rPr>
          <w:rFonts w:asciiTheme="minorHAnsi" w:hAnsiTheme="minorHAnsi" w:cstheme="minorHAnsi"/>
          <w:sz w:val="24"/>
        </w:rPr>
      </w:pPr>
      <w:r w:rsidRPr="002274A1">
        <w:rPr>
          <w:rFonts w:asciiTheme="minorHAnsi" w:hAnsiTheme="minorHAnsi" w:cstheme="minorHAnsi"/>
          <w:sz w:val="24"/>
        </w:rPr>
        <w:t xml:space="preserve">Tam, kde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politici jen přihlížejí</w:t>
      </w:r>
      <w:r w:rsidRPr="002274A1">
        <w:rPr>
          <w:rFonts w:asciiTheme="minorHAnsi" w:hAnsiTheme="minorHAnsi" w:cstheme="minorHAnsi"/>
          <w:sz w:val="28"/>
          <w:szCs w:val="28"/>
        </w:rPr>
        <w:t>,</w:t>
      </w:r>
      <w:r w:rsidRPr="002274A1">
        <w:rPr>
          <w:rFonts w:asciiTheme="minorHAnsi" w:hAnsiTheme="minorHAnsi" w:cstheme="minorHAnsi"/>
          <w:sz w:val="24"/>
        </w:rPr>
        <w:t xml:space="preserve"> odpovědné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úřady nekonají</w:t>
      </w:r>
      <w:r w:rsidRPr="002274A1">
        <w:rPr>
          <w:rFonts w:asciiTheme="minorHAnsi" w:hAnsiTheme="minorHAnsi" w:cstheme="minorHAnsi"/>
          <w:sz w:val="28"/>
          <w:szCs w:val="28"/>
        </w:rPr>
        <w:t xml:space="preserve">,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firmy s mezinárodním</w:t>
      </w:r>
      <w:r w:rsidRPr="002274A1">
        <w:rPr>
          <w:rFonts w:asciiTheme="minorHAnsi" w:hAnsiTheme="minorHAnsi" w:cstheme="minorHAnsi"/>
          <w:color w:val="C00000"/>
          <w:sz w:val="24"/>
        </w:rPr>
        <w:t xml:space="preserve"> </w:t>
      </w:r>
      <w:r w:rsidR="002274A1">
        <w:rPr>
          <w:rFonts w:asciiTheme="minorHAnsi" w:hAnsiTheme="minorHAnsi" w:cstheme="minorHAnsi"/>
          <w:color w:val="C00000"/>
          <w:sz w:val="28"/>
          <w:szCs w:val="28"/>
        </w:rPr>
        <w:t>pře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sahem podnikají bez ohledu</w:t>
      </w:r>
      <w:r w:rsidRPr="002274A1">
        <w:rPr>
          <w:rFonts w:asciiTheme="minorHAnsi" w:hAnsiTheme="minorHAnsi" w:cstheme="minorHAnsi"/>
          <w:color w:val="C00000"/>
          <w:sz w:val="24"/>
        </w:rPr>
        <w:t xml:space="preserve"> </w:t>
      </w:r>
      <w:r w:rsidRPr="002274A1">
        <w:rPr>
          <w:rFonts w:asciiTheme="minorHAnsi" w:hAnsiTheme="minorHAnsi" w:cstheme="minorHAnsi"/>
          <w:sz w:val="24"/>
        </w:rPr>
        <w:t>na obyvatele města, či naše životní prostředí, se ti, co se na to nemohli již dále dívat, spojili a založili spolek.</w:t>
      </w:r>
    </w:p>
    <w:p w14:paraId="7FF8FFE8" w14:textId="77777777" w:rsidR="00175591" w:rsidRDefault="00175591" w:rsidP="00DD63F3">
      <w:pPr>
        <w:rPr>
          <w:rFonts w:cs="Arial"/>
          <w:sz w:val="24"/>
        </w:rPr>
      </w:pPr>
    </w:p>
    <w:p w14:paraId="2ADC9B63" w14:textId="69F5EB9B" w:rsidR="00DD63F3" w:rsidRPr="00FD5864" w:rsidRDefault="00175591" w:rsidP="00DD63F3">
      <w:pPr>
        <w:rPr>
          <w:rFonts w:asciiTheme="minorHAnsi" w:hAnsiTheme="minorHAnsi" w:cstheme="minorHAnsi"/>
          <w:sz w:val="22"/>
          <w:szCs w:val="22"/>
        </w:rPr>
      </w:pPr>
      <w:r w:rsidRPr="00FD5864">
        <w:rPr>
          <w:rFonts w:asciiTheme="minorHAnsi" w:hAnsiTheme="minorHAnsi" w:cstheme="minorHAnsi"/>
          <w:sz w:val="22"/>
          <w:szCs w:val="22"/>
        </w:rPr>
        <w:t xml:space="preserve">Za dobu 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jeho </w:t>
      </w:r>
      <w:r w:rsidRPr="00FD5864">
        <w:rPr>
          <w:rFonts w:asciiTheme="minorHAnsi" w:hAnsiTheme="minorHAnsi" w:cstheme="minorHAnsi"/>
          <w:sz w:val="22"/>
          <w:szCs w:val="22"/>
        </w:rPr>
        <w:t xml:space="preserve">existence jsme </w:t>
      </w:r>
      <w:r w:rsidR="00FD5864" w:rsidRPr="00FD5864">
        <w:rPr>
          <w:rFonts w:asciiTheme="minorHAnsi" w:hAnsiTheme="minorHAnsi" w:cstheme="minorHAnsi"/>
          <w:sz w:val="22"/>
          <w:szCs w:val="22"/>
        </w:rPr>
        <w:t>zjistili</w:t>
      </w:r>
      <w:r w:rsidRPr="00FD5864">
        <w:rPr>
          <w:rFonts w:asciiTheme="minorHAnsi" w:hAnsiTheme="minorHAnsi" w:cstheme="minorHAnsi"/>
          <w:sz w:val="22"/>
          <w:szCs w:val="22"/>
        </w:rPr>
        <w:t xml:space="preserve">, 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že zodpovědné úřady jsou v kontrole a postupu vůči 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znečišťovatelům životního prostředí a emitentům </w:t>
      </w:r>
      <w:r w:rsidR="000C358D">
        <w:rPr>
          <w:rFonts w:asciiTheme="minorHAnsi" w:hAnsiTheme="minorHAnsi" w:cstheme="minorHAnsi"/>
          <w:sz w:val="22"/>
          <w:szCs w:val="22"/>
        </w:rPr>
        <w:t>karci</w:t>
      </w:r>
      <w:r w:rsidR="00A311D6">
        <w:rPr>
          <w:rFonts w:asciiTheme="minorHAnsi" w:hAnsiTheme="minorHAnsi" w:cstheme="minorHAnsi"/>
          <w:sz w:val="22"/>
          <w:szCs w:val="22"/>
        </w:rPr>
        <w:t>n</w:t>
      </w:r>
      <w:r w:rsidR="000C358D">
        <w:rPr>
          <w:rFonts w:asciiTheme="minorHAnsi" w:hAnsiTheme="minorHAnsi" w:cstheme="minorHAnsi"/>
          <w:sz w:val="22"/>
          <w:szCs w:val="22"/>
        </w:rPr>
        <w:t xml:space="preserve">ogenních, prachových, mutagenních, hlukových a dalších, našemu zdraví škodlivých </w:t>
      </w:r>
      <w:r w:rsidR="00FD5864" w:rsidRPr="00FD5864">
        <w:rPr>
          <w:rFonts w:asciiTheme="minorHAnsi" w:hAnsiTheme="minorHAnsi" w:cstheme="minorHAnsi"/>
          <w:sz w:val="22"/>
          <w:szCs w:val="22"/>
        </w:rPr>
        <w:t>emisí</w:t>
      </w:r>
      <w:r w:rsidR="000C358D">
        <w:rPr>
          <w:rFonts w:asciiTheme="minorHAnsi" w:hAnsiTheme="minorHAnsi" w:cstheme="minorHAnsi"/>
          <w:sz w:val="22"/>
          <w:szCs w:val="22"/>
        </w:rPr>
        <w:t>,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 </w:t>
      </w:r>
      <w:r w:rsidR="00DD63F3" w:rsidRPr="00FD5864">
        <w:rPr>
          <w:rFonts w:asciiTheme="minorHAnsi" w:hAnsiTheme="minorHAnsi" w:cstheme="minorHAnsi"/>
          <w:sz w:val="22"/>
          <w:szCs w:val="22"/>
        </w:rPr>
        <w:t>laxní</w:t>
      </w:r>
      <w:r w:rsidR="000C358D">
        <w:rPr>
          <w:rFonts w:asciiTheme="minorHAnsi" w:hAnsiTheme="minorHAnsi" w:cstheme="minorHAnsi"/>
          <w:sz w:val="22"/>
          <w:szCs w:val="22"/>
        </w:rPr>
        <w:t>. V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olená samospráva </w:t>
      </w:r>
      <w:r w:rsidR="000C358D">
        <w:rPr>
          <w:rFonts w:asciiTheme="minorHAnsi" w:hAnsiTheme="minorHAnsi" w:cstheme="minorHAnsi"/>
          <w:sz w:val="22"/>
          <w:szCs w:val="22"/>
        </w:rPr>
        <w:t xml:space="preserve">je </w:t>
      </w:r>
      <w:r w:rsidRPr="00FD5864">
        <w:rPr>
          <w:rFonts w:asciiTheme="minorHAnsi" w:hAnsiTheme="minorHAnsi" w:cstheme="minorHAnsi"/>
          <w:sz w:val="22"/>
          <w:szCs w:val="22"/>
        </w:rPr>
        <w:t>naprosto ne</w:t>
      </w:r>
      <w:r w:rsidR="00DD63F3" w:rsidRPr="00FD5864">
        <w:rPr>
          <w:rFonts w:asciiTheme="minorHAnsi" w:hAnsiTheme="minorHAnsi" w:cstheme="minorHAnsi"/>
          <w:sz w:val="22"/>
          <w:szCs w:val="22"/>
        </w:rPr>
        <w:t>důrazná - žádný z úřadů města a kraje, jejichž přímou povinností je starost a péče o zdraví občanů města a kraje nekonal a nekoná dostatečně ve prospěch občanů, kteří je do jejich funkcí svými hlasy zvolili. </w:t>
      </w:r>
      <w:r w:rsidRPr="00FD5864">
        <w:rPr>
          <w:rFonts w:asciiTheme="minorHAnsi" w:hAnsiTheme="minorHAnsi" w:cstheme="minorHAnsi"/>
          <w:sz w:val="22"/>
          <w:szCs w:val="22"/>
        </w:rPr>
        <w:t xml:space="preserve">Orgány města a kraje, dle našeho názoru, zcela rezignovaly na práva občanů na </w:t>
      </w:r>
      <w:r w:rsidR="00DD5D21" w:rsidRPr="00FD586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příznivé životní prostředí a právo na ochranu zdraví, která jsou zakotvena v naší Ústavě a především Listině základních práv a svobod.</w:t>
      </w:r>
      <w:r w:rsidR="002274A1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DD5D21" w:rsidRPr="00FD5864">
        <w:rPr>
          <w:rFonts w:asciiTheme="minorHAnsi" w:hAnsiTheme="minorHAnsi" w:cstheme="minorHAnsi"/>
          <w:sz w:val="22"/>
          <w:szCs w:val="22"/>
        </w:rPr>
        <w:t>Z</w:t>
      </w:r>
      <w:r w:rsidR="00DD63F3" w:rsidRPr="00FD5864">
        <w:rPr>
          <w:rFonts w:asciiTheme="minorHAnsi" w:hAnsiTheme="minorHAnsi" w:cstheme="minorHAnsi"/>
          <w:sz w:val="22"/>
          <w:szCs w:val="22"/>
        </w:rPr>
        <w:t> </w:t>
      </w:r>
      <w:r w:rsidR="00DD5D21" w:rsidRPr="00FD5864">
        <w:rPr>
          <w:rFonts w:asciiTheme="minorHAnsi" w:hAnsiTheme="minorHAnsi" w:cstheme="minorHAnsi"/>
          <w:sz w:val="22"/>
          <w:szCs w:val="22"/>
        </w:rPr>
        <w:t>těchto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důvodu pak dochází ke snadnějšímu prosazování zájmů společností</w:t>
      </w:r>
      <w:r w:rsidR="00DD5D21" w:rsidRPr="00FD5864">
        <w:rPr>
          <w:rFonts w:asciiTheme="minorHAnsi" w:hAnsiTheme="minorHAnsi" w:cstheme="minorHAnsi"/>
          <w:sz w:val="22"/>
          <w:szCs w:val="22"/>
        </w:rPr>
        <w:t>, např. společností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K</w:t>
      </w:r>
      <w:r w:rsidR="00DD5D21" w:rsidRPr="00FD5864">
        <w:rPr>
          <w:rFonts w:asciiTheme="minorHAnsi" w:hAnsiTheme="minorHAnsi" w:cstheme="minorHAnsi"/>
          <w:sz w:val="22"/>
          <w:szCs w:val="22"/>
        </w:rPr>
        <w:t>RONOSPAN,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na úkor občanů.</w:t>
      </w:r>
    </w:p>
    <w:p w14:paraId="794C663D" w14:textId="16A3BE7A" w:rsidR="00FD5864" w:rsidRPr="00FD5864" w:rsidRDefault="00DD63F3" w:rsidP="00DD63F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uvedených důvodů se my, zakladatelé </w:t>
      </w:r>
      <w:r w:rsidR="00DD5D21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politického hnutí – SPOLKU ZA ZDRAVOU JIHLAVU </w:t>
      </w:r>
      <w:r w:rsidR="00DD5D21" w:rsidRPr="00FD58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</w:t>
      </w: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outo peticí obracíme na </w:t>
      </w:r>
      <w:r w:rsidR="00DD5D21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>všechny, kterým záleží</w:t>
      </w:r>
      <w:r w:rsidR="00DD5D21" w:rsidRPr="00FD5864">
        <w:rPr>
          <w:rFonts w:asciiTheme="minorHAnsi" w:hAnsiTheme="minorHAnsi" w:cstheme="minorHAnsi"/>
          <w:sz w:val="22"/>
          <w:szCs w:val="22"/>
        </w:rPr>
        <w:t xml:space="preserve"> na jejich zdraví, životním prostředí, ve kterém vyrůstají a budou vyrůstat </w:t>
      </w:r>
      <w:r w:rsidR="00FD5864" w:rsidRPr="00FD5864">
        <w:rPr>
          <w:rFonts w:asciiTheme="minorHAnsi" w:hAnsiTheme="minorHAnsi" w:cstheme="minorHAnsi"/>
          <w:sz w:val="22"/>
          <w:szCs w:val="22"/>
        </w:rPr>
        <w:t>jejich</w:t>
      </w:r>
      <w:r w:rsidR="00DD5D21" w:rsidRPr="00FD5864">
        <w:rPr>
          <w:rFonts w:asciiTheme="minorHAnsi" w:hAnsiTheme="minorHAnsi" w:cstheme="minorHAnsi"/>
          <w:sz w:val="22"/>
          <w:szCs w:val="22"/>
        </w:rPr>
        <w:t xml:space="preserve"> děti, na budoucnosti dalších generací, na budoucnosti Jihlavy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 i naší krásné Vysočiny – podpořte svým podpisem vznik nového politického hnutí, když současné </w:t>
      </w: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>státní orgány a orgány územní samosprávy</w:t>
      </w:r>
      <w:r w:rsidR="00FD5864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doposud zcela selhávají.</w:t>
      </w:r>
    </w:p>
    <w:p w14:paraId="77104AD3" w14:textId="77777777" w:rsidR="00FD5864" w:rsidRPr="002274A1" w:rsidRDefault="00FD5864" w:rsidP="00DD63F3">
      <w:pPr>
        <w:rPr>
          <w:rFonts w:cstheme="minorHAnsi"/>
          <w:sz w:val="16"/>
          <w:szCs w:val="16"/>
          <w:shd w:val="clear" w:color="auto" w:fill="FFFFFF"/>
        </w:rPr>
      </w:pPr>
    </w:p>
    <w:p w14:paraId="26864DD4" w14:textId="153BF111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FD5864">
        <w:rPr>
          <w:rFonts w:asciiTheme="minorHAnsi" w:hAnsiTheme="minorHAnsi" w:cstheme="minorHAnsi"/>
          <w:b/>
          <w:bCs/>
          <w:sz w:val="24"/>
        </w:rPr>
        <w:t>Kdo jsme</w:t>
      </w:r>
      <w:r w:rsidR="00FD5864" w:rsidRPr="00FD5864">
        <w:rPr>
          <w:rFonts w:asciiTheme="minorHAnsi" w:hAnsiTheme="minorHAnsi" w:cstheme="minorHAnsi"/>
          <w:b/>
          <w:bCs/>
          <w:sz w:val="24"/>
        </w:rPr>
        <w:t xml:space="preserve"> my, zakladatelé</w:t>
      </w:r>
      <w:r w:rsidR="006D363A">
        <w:rPr>
          <w:rFonts w:asciiTheme="minorHAnsi" w:hAnsiTheme="minorHAnsi" w:cstheme="minorHAnsi"/>
          <w:b/>
          <w:bCs/>
          <w:sz w:val="24"/>
        </w:rPr>
        <w:t xml:space="preserve"> politického hnutí</w:t>
      </w:r>
      <w:r w:rsidRPr="00FD5864">
        <w:rPr>
          <w:rFonts w:asciiTheme="minorHAnsi" w:hAnsiTheme="minorHAnsi" w:cstheme="minorHAnsi"/>
          <w:b/>
          <w:bCs/>
          <w:sz w:val="24"/>
        </w:rPr>
        <w:t>?</w:t>
      </w:r>
    </w:p>
    <w:p w14:paraId="09647A09" w14:textId="77777777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864">
        <w:rPr>
          <w:rFonts w:asciiTheme="minorHAnsi" w:hAnsiTheme="minorHAnsi" w:cstheme="minorHAnsi"/>
          <w:sz w:val="22"/>
          <w:szCs w:val="22"/>
        </w:rPr>
        <w:t xml:space="preserve">Žádní ekoteroristé, aktivisté, či Zelení. Jsme skupinou obyčejných lidí nejrůznějších profesí, kteří se spontánně spojili. </w:t>
      </w:r>
    </w:p>
    <w:p w14:paraId="72539871" w14:textId="77777777" w:rsidR="00FD5864" w:rsidRPr="002274A1" w:rsidRDefault="00FD5864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EAA71B3" w14:textId="77777777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FD5864">
        <w:rPr>
          <w:rFonts w:asciiTheme="minorHAnsi" w:hAnsiTheme="minorHAnsi" w:cstheme="minorHAnsi"/>
          <w:b/>
          <w:bCs/>
          <w:sz w:val="24"/>
        </w:rPr>
        <w:t>Co nás spojuje?</w:t>
      </w:r>
    </w:p>
    <w:p w14:paraId="1BD8D657" w14:textId="2D0E6184" w:rsidR="00DD63F3" w:rsidRPr="00FD5864" w:rsidRDefault="006D363A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řesvědčení, že nedovolíme v Jihlavě NIKOMU, aby své ekonomické, politické, či osobní zájmy stavěl nad zdraví a životy nás, našich dětí a vnoučat. Nepřipustíme ještě větší zamořování Jihlavy, další snižování kvality života v našem městě. Pokusíme se zabránit tomu, aby peníze rozhodovaly o zdraví města, ve kterém žijeme. </w:t>
      </w:r>
    </w:p>
    <w:p w14:paraId="30EDDF39" w14:textId="77777777" w:rsidR="002274A1" w:rsidRPr="002274A1" w:rsidRDefault="002274A1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8A39A40" w14:textId="77777777" w:rsidR="00DD63F3" w:rsidRPr="006D363A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6D363A">
        <w:rPr>
          <w:rFonts w:asciiTheme="minorHAnsi" w:hAnsiTheme="minorHAnsi" w:cstheme="minorHAnsi"/>
          <w:b/>
          <w:bCs/>
          <w:sz w:val="24"/>
        </w:rPr>
        <w:t>Co chceme?</w:t>
      </w:r>
    </w:p>
    <w:p w14:paraId="67617080" w14:textId="501B8496" w:rsidR="00DD63F3" w:rsidRDefault="006D363A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D63F3" w:rsidRPr="00FD5864">
        <w:rPr>
          <w:rFonts w:asciiTheme="minorHAnsi" w:hAnsiTheme="minorHAnsi" w:cstheme="minorHAnsi"/>
          <w:sz w:val="22"/>
          <w:szCs w:val="22"/>
        </w:rPr>
        <w:t>dravé město</w:t>
      </w:r>
      <w:r>
        <w:rPr>
          <w:rFonts w:asciiTheme="minorHAnsi" w:hAnsiTheme="minorHAnsi" w:cstheme="minorHAnsi"/>
          <w:sz w:val="22"/>
          <w:szCs w:val="22"/>
        </w:rPr>
        <w:t>, zdravou Vysočinu</w:t>
      </w:r>
      <w:r w:rsidR="00DD63F3" w:rsidRPr="00FD5864">
        <w:rPr>
          <w:rFonts w:asciiTheme="minorHAnsi" w:hAnsiTheme="minorHAnsi" w:cstheme="minorHAnsi"/>
          <w:sz w:val="22"/>
          <w:szCs w:val="22"/>
        </w:rPr>
        <w:t>. Čisté životní prostředí. Chceme úřady, pracující ve prospěch občanů. Štíhlý, efektivní a občanům otevřený Magistrát. Živé, kulturní a prosperující město, kde se dobře žije.</w:t>
      </w:r>
    </w:p>
    <w:p w14:paraId="676C5DB3" w14:textId="77777777" w:rsidR="00DD63F3" w:rsidRPr="006D363A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6D363A">
        <w:rPr>
          <w:rFonts w:asciiTheme="minorHAnsi" w:hAnsiTheme="minorHAnsi" w:cstheme="minorHAnsi"/>
          <w:b/>
          <w:bCs/>
          <w:sz w:val="24"/>
        </w:rPr>
        <w:lastRenderedPageBreak/>
        <w:t>Víš, že …</w:t>
      </w:r>
    </w:p>
    <w:p w14:paraId="131DD96F" w14:textId="6972AA71" w:rsidR="006D363A" w:rsidRPr="006D363A" w:rsidRDefault="004C3919" w:rsidP="006D363A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D63F3" w:rsidRPr="006D363A">
        <w:rPr>
          <w:rFonts w:asciiTheme="minorHAnsi" w:hAnsiTheme="minorHAnsi" w:cstheme="minorHAnsi"/>
          <w:sz w:val="22"/>
          <w:szCs w:val="22"/>
        </w:rPr>
        <w:t>áměrem společnost</w:t>
      </w:r>
      <w:r w:rsidR="006D363A" w:rsidRPr="006D363A">
        <w:rPr>
          <w:rFonts w:asciiTheme="minorHAnsi" w:hAnsiTheme="minorHAnsi" w:cstheme="minorHAnsi"/>
          <w:sz w:val="22"/>
          <w:szCs w:val="22"/>
        </w:rPr>
        <w:t>í</w:t>
      </w:r>
      <w:r w:rsidR="00DD63F3" w:rsidRPr="006D363A">
        <w:rPr>
          <w:rFonts w:asciiTheme="minorHAnsi" w:hAnsiTheme="minorHAnsi" w:cstheme="minorHAnsi"/>
          <w:sz w:val="22"/>
          <w:szCs w:val="22"/>
        </w:rPr>
        <w:t xml:space="preserve"> K</w:t>
      </w:r>
      <w:r w:rsidR="006D363A" w:rsidRPr="006D363A">
        <w:rPr>
          <w:rFonts w:asciiTheme="minorHAnsi" w:hAnsiTheme="minorHAnsi" w:cstheme="minorHAnsi"/>
          <w:sz w:val="22"/>
          <w:szCs w:val="22"/>
        </w:rPr>
        <w:t>RONOSPAN</w:t>
      </w:r>
      <w:r w:rsidR="00DD63F3" w:rsidRPr="006D363A">
        <w:rPr>
          <w:rFonts w:asciiTheme="minorHAnsi" w:hAnsiTheme="minorHAnsi" w:cstheme="minorHAnsi"/>
          <w:sz w:val="22"/>
          <w:szCs w:val="22"/>
        </w:rPr>
        <w:t xml:space="preserve"> je legálně dovážet do Jihlavy odpadový nábytek z celé západní Evropy, a ten, nedaleko našich domovů, znovu zpracovávat</w:t>
      </w:r>
      <w:r w:rsidR="006D363A" w:rsidRPr="006D363A">
        <w:rPr>
          <w:rFonts w:asciiTheme="minorHAnsi" w:hAnsiTheme="minorHAnsi" w:cstheme="minorHAnsi"/>
          <w:sz w:val="22"/>
          <w:szCs w:val="22"/>
        </w:rPr>
        <w:t>?</w:t>
      </w:r>
    </w:p>
    <w:p w14:paraId="1D379F8B" w14:textId="4F6F479F" w:rsidR="006D363A" w:rsidRDefault="004C3919" w:rsidP="00FD5864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</w:t>
      </w:r>
      <w:r w:rsidR="00DD63F3" w:rsidRPr="006D363A">
        <w:rPr>
          <w:rFonts w:asciiTheme="minorHAnsi" w:hAnsiTheme="minorHAnsi" w:cstheme="minorHAnsi"/>
          <w:sz w:val="22"/>
          <w:szCs w:val="22"/>
        </w:rPr>
        <w:t>vodcem karcinogenních polutantů v ČR, společnost KRONOSPAN CR, spol. s r.o. a KRONOSPAN OSB, spol. s r.o., podle žebříčků IRZ (integrovaný registr znečišťovatelů, údaje 2020) vyprodukovaly v roce 2020 více než 10 tun formaldehydu. V roce 2019, podle IRZ, to bylo necelých 5 tun. Formaldehyd je mutagenní a karcinogenní látka, zařazená IARC (Mezinárodní agenturou pro výzkum rakoviny) do kategorie 1 – prokázané karcinogeny nebezpečné pro člověka</w:t>
      </w:r>
      <w:r w:rsidR="006D363A">
        <w:rPr>
          <w:rFonts w:asciiTheme="minorHAnsi" w:hAnsiTheme="minorHAnsi" w:cstheme="minorHAnsi"/>
          <w:sz w:val="22"/>
          <w:szCs w:val="22"/>
        </w:rPr>
        <w:t>?</w:t>
      </w:r>
    </w:p>
    <w:p w14:paraId="5E75E7BB" w14:textId="67590457" w:rsidR="006D363A" w:rsidRDefault="004C3919" w:rsidP="00FD5864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D63F3" w:rsidRPr="006D363A">
        <w:rPr>
          <w:rFonts w:asciiTheme="minorHAnsi" w:hAnsiTheme="minorHAnsi" w:cstheme="minorHAnsi"/>
          <w:sz w:val="22"/>
          <w:szCs w:val="22"/>
        </w:rPr>
        <w:t>chvalováním neustálých výjimek z hygienických limitů, v zemích západní Evropy nemyslitelných, jsou např. vypouštěny tisíce litrů odpadní technologické vody do městské kanalizace</w:t>
      </w:r>
      <w:r w:rsidR="006D363A" w:rsidRPr="006D363A">
        <w:rPr>
          <w:rFonts w:asciiTheme="minorHAnsi" w:hAnsiTheme="minorHAnsi" w:cstheme="minorHAnsi"/>
          <w:sz w:val="22"/>
          <w:szCs w:val="22"/>
        </w:rPr>
        <w:t>?</w:t>
      </w:r>
    </w:p>
    <w:p w14:paraId="65DCE74A" w14:textId="27625BCF" w:rsidR="006D363A" w:rsidRPr="006D363A" w:rsidRDefault="004C3919" w:rsidP="006D363A">
      <w:pPr>
        <w:pStyle w:val="Odstavecseseznamem"/>
        <w:widowControl w:val="0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hAnsi="Times New Roman"/>
          <w:sz w:val="24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sme</w:t>
      </w:r>
      <w:proofErr w:type="gramEnd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 xml:space="preserve">v polovině března 2022 </w:t>
      </w:r>
      <w:proofErr w:type="gramStart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podali</w:t>
      </w:r>
      <w:proofErr w:type="gramEnd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k Ministerstvu zdravotnictví </w:t>
      </w:r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Podnět k přezkumu činnosti a postupu Krajské hygienické stanice Kraje Vysočina se sídlem v Jihlavě, která je orgánem, vykonávajícím státní správu v ochraně veřejného zdraví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6C6C2742" w14:textId="66DABCD8" w:rsidR="006D363A" w:rsidRPr="006D363A" w:rsidRDefault="004C3919" w:rsidP="006D363A">
      <w:pPr>
        <w:pStyle w:val="Odstavecseseznamem"/>
        <w:widowControl w:val="0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hAnsi="Times New Roman"/>
          <w:sz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sme 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 xml:space="preserve">zároveň 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>na Krajské státní zastupitelství v Brně – pobočka v Jihlavě podali žádost o prošetření možné manipulace s kontrolními měřeními hygienických limitů a možné zneužití postavení úřední osoby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558358AE" w14:textId="076CC7E0" w:rsid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1DE25E7D" w14:textId="2AEDFF6D" w:rsidR="002274A1" w:rsidRP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2274A1">
        <w:rPr>
          <w:rFonts w:asciiTheme="minorHAnsi" w:hAnsiTheme="minorHAnsi" w:cstheme="minorHAnsi"/>
          <w:b/>
          <w:bCs/>
          <w:sz w:val="24"/>
        </w:rPr>
        <w:t>A co ty?</w:t>
      </w:r>
    </w:p>
    <w:p w14:paraId="559B389C" w14:textId="066F2973" w:rsidR="002274A1" w:rsidRP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74A1">
        <w:rPr>
          <w:rFonts w:asciiTheme="minorHAnsi" w:hAnsiTheme="minorHAnsi" w:cstheme="minorHAnsi"/>
          <w:sz w:val="22"/>
          <w:szCs w:val="22"/>
        </w:rPr>
        <w:t xml:space="preserve">Jestli to cítíš podobně, připoj se. Každá pomoc je vítaná. Podívej se na naše webové stránky   </w:t>
      </w:r>
      <w:hyperlink r:id="rId10" w:history="1">
        <w:r w:rsidRPr="002274A1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www.nekrono.cz</w:t>
        </w:r>
      </w:hyperlink>
      <w:r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. </w:t>
      </w:r>
      <w:r w:rsidRPr="002274A1">
        <w:rPr>
          <w:rFonts w:asciiTheme="minorHAnsi" w:hAnsiTheme="minorHAnsi" w:cstheme="minorHAnsi"/>
          <w:sz w:val="22"/>
          <w:szCs w:val="22"/>
        </w:rPr>
        <w:t>Pokud nám sdělíš svůj email, můžeme tě informovat více o naší činnosti a akcích.</w:t>
      </w:r>
    </w:p>
    <w:p w14:paraId="31CE1D3A" w14:textId="77777777" w:rsidR="006D363A" w:rsidRDefault="006D363A" w:rsidP="006D363A">
      <w:pPr>
        <w:widowControl w:val="0"/>
        <w:shd w:val="clear" w:color="auto" w:fill="FFFFFF"/>
        <w:spacing w:line="276" w:lineRule="auto"/>
        <w:rPr>
          <w:rFonts w:ascii="Times New Roman" w:hAnsi="Times New Roman"/>
          <w:sz w:val="24"/>
        </w:rPr>
      </w:pPr>
    </w:p>
    <w:p w14:paraId="58F46288" w14:textId="2CEEC17F" w:rsidR="006D363A" w:rsidRDefault="006D363A" w:rsidP="006D363A">
      <w:pPr>
        <w:widowControl w:val="0"/>
        <w:shd w:val="clear" w:color="auto" w:fill="FFFFFF"/>
        <w:spacing w:line="276" w:lineRule="auto"/>
        <w:rPr>
          <w:rFonts w:asciiTheme="minorHAnsi" w:hAnsiTheme="minorHAnsi" w:cstheme="minorHAnsi"/>
          <w:sz w:val="24"/>
        </w:rPr>
      </w:pPr>
      <w:r w:rsidRPr="006D363A">
        <w:rPr>
          <w:rFonts w:asciiTheme="minorHAnsi" w:hAnsiTheme="minorHAnsi" w:cstheme="minorHAnsi"/>
          <w:sz w:val="24"/>
        </w:rPr>
        <w:t>NENÍ</w:t>
      </w:r>
      <w:r w:rsidR="002274A1">
        <w:rPr>
          <w:rFonts w:asciiTheme="minorHAnsi" w:hAnsiTheme="minorHAnsi" w:cstheme="minorHAnsi"/>
          <w:sz w:val="24"/>
        </w:rPr>
        <w:t>-LI</w:t>
      </w:r>
      <w:r w:rsidRPr="006D363A">
        <w:rPr>
          <w:rFonts w:asciiTheme="minorHAnsi" w:hAnsiTheme="minorHAnsi" w:cstheme="minorHAnsi"/>
          <w:sz w:val="24"/>
        </w:rPr>
        <w:t xml:space="preserve"> TI TO VŠECHNO JEDNO? PODPOŘ NÁ</w:t>
      </w:r>
      <w:r>
        <w:rPr>
          <w:rFonts w:asciiTheme="minorHAnsi" w:hAnsiTheme="minorHAnsi" w:cstheme="minorHAnsi"/>
          <w:sz w:val="24"/>
        </w:rPr>
        <w:t>S PODPISEM TÉTO PETIČNÍ LISTINY!</w:t>
      </w:r>
    </w:p>
    <w:p w14:paraId="5E81FD1A" w14:textId="15E1D51E" w:rsidR="002274A1" w:rsidRPr="006D363A" w:rsidRDefault="002274A1" w:rsidP="006D363A">
      <w:pPr>
        <w:widowControl w:val="0"/>
        <w:shd w:val="clear" w:color="auto" w:fill="FFFFFF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Děkujeme</w:t>
      </w:r>
    </w:p>
    <w:p w14:paraId="0E880DDE" w14:textId="77777777" w:rsidR="005213B1" w:rsidRDefault="005213B1" w:rsidP="0059219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6AE75B" w14:textId="77777777" w:rsidR="00FB35DE" w:rsidRDefault="005213B1" w:rsidP="0059219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Jihlavě 23. 3. 2022</w:t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269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2269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22695" w:rsidRPr="00F2269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F22695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</w:p>
    <w:p w14:paraId="270D329F" w14:textId="77777777" w:rsidR="00FB35DE" w:rsidRDefault="00FB35DE" w:rsidP="0059219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5CDE2" w14:textId="263A564B" w:rsidR="002274A1" w:rsidRDefault="005213B1" w:rsidP="005921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Podepsán</w:t>
      </w:r>
      <w:r w:rsidR="00AE3885">
        <w:rPr>
          <w:rFonts w:asciiTheme="minorHAnsi" w:hAnsiTheme="minorHAnsi" w:cstheme="minorHAnsi"/>
          <w:sz w:val="22"/>
          <w:szCs w:val="22"/>
        </w:rPr>
        <w:t>i členové petičního výboru a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2274A1">
        <w:rPr>
          <w:rFonts w:asciiTheme="minorHAnsi" w:hAnsiTheme="minorHAnsi" w:cstheme="minorHAnsi"/>
          <w:sz w:val="22"/>
          <w:szCs w:val="22"/>
        </w:rPr>
        <w:t>akladatelé</w:t>
      </w:r>
      <w:r>
        <w:rPr>
          <w:rFonts w:asciiTheme="minorHAnsi" w:hAnsiTheme="minorHAnsi" w:cstheme="minorHAnsi"/>
          <w:sz w:val="22"/>
          <w:szCs w:val="22"/>
        </w:rPr>
        <w:t xml:space="preserve"> hnutí</w:t>
      </w:r>
      <w:r w:rsidR="002274A1">
        <w:rPr>
          <w:rFonts w:asciiTheme="minorHAnsi" w:hAnsiTheme="minorHAnsi" w:cstheme="minorHAnsi"/>
          <w:sz w:val="22"/>
          <w:szCs w:val="22"/>
        </w:rPr>
        <w:t>:</w:t>
      </w:r>
    </w:p>
    <w:p w14:paraId="405BBA27" w14:textId="77777777" w:rsidR="00FB35DE" w:rsidRDefault="00FB35DE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A0B749" w14:textId="18AB6233" w:rsidR="00860C5E" w:rsidRDefault="00860C5E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17A2">
        <w:rPr>
          <w:rFonts w:asciiTheme="minorHAnsi" w:hAnsiTheme="minorHAnsi" w:cstheme="minorHAnsi"/>
          <w:color w:val="000000"/>
          <w:sz w:val="22"/>
          <w:szCs w:val="22"/>
        </w:rPr>
        <w:t>Milan Matějka</w:t>
      </w:r>
      <w:r w:rsidR="00AE3885">
        <w:rPr>
          <w:rFonts w:asciiTheme="minorHAnsi" w:hAnsiTheme="minorHAnsi" w:cstheme="minorHAnsi"/>
          <w:color w:val="000000"/>
          <w:sz w:val="22"/>
          <w:szCs w:val="22"/>
        </w:rPr>
        <w:t>, Sokolovská 108, 586 01 Jihlava</w:t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7732313" w14:textId="58616ED2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MUDr. Vít Pávek</w:t>
      </w:r>
      <w:r w:rsidR="006D5794">
        <w:rPr>
          <w:rFonts w:asciiTheme="minorHAnsi" w:hAnsiTheme="minorHAnsi" w:cstheme="minorHAnsi"/>
          <w:color w:val="000000"/>
          <w:sz w:val="22"/>
          <w:szCs w:val="22"/>
        </w:rPr>
        <w:t>, Sokolovská 49, 586 01 Jihlava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F2A4CC" w14:textId="09789174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Ing. Jan Kubát</w:t>
      </w:r>
      <w:r w:rsidR="006D5794">
        <w:rPr>
          <w:rFonts w:asciiTheme="minorHAnsi" w:hAnsiTheme="minorHAnsi" w:cstheme="minorHAnsi"/>
          <w:color w:val="000000"/>
          <w:sz w:val="22"/>
          <w:szCs w:val="22"/>
        </w:rPr>
        <w:t>, Mošnova 20, 586 01 Jihlava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8C5F56" w14:textId="31F0E266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Olga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Poukarová</w:t>
      </w:r>
      <w:proofErr w:type="spellEnd"/>
      <w:r w:rsidR="00AE3885">
        <w:rPr>
          <w:rFonts w:asciiTheme="minorHAnsi" w:hAnsiTheme="minorHAnsi" w:cstheme="minorHAnsi"/>
          <w:color w:val="000000"/>
          <w:sz w:val="22"/>
          <w:szCs w:val="22"/>
        </w:rPr>
        <w:t>, Stamicova 13, 586 01 Jihlava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EAA52A" w14:textId="7C848F7C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Hana Borská</w:t>
      </w:r>
      <w:r w:rsidR="00AE3885">
        <w:rPr>
          <w:rFonts w:asciiTheme="minorHAnsi" w:hAnsiTheme="minorHAnsi" w:cstheme="minorHAnsi"/>
          <w:color w:val="000000"/>
          <w:sz w:val="22"/>
          <w:szCs w:val="22"/>
        </w:rPr>
        <w:t>, Sokolovská 120, 586 01 Jihlava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3154736" w14:textId="3646B7AE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Bedač</w:t>
      </w:r>
      <w:proofErr w:type="spellEnd"/>
      <w:r w:rsidR="00AE3885">
        <w:rPr>
          <w:rFonts w:asciiTheme="minorHAnsi" w:hAnsiTheme="minorHAnsi" w:cstheme="minorHAnsi"/>
          <w:color w:val="000000"/>
          <w:sz w:val="22"/>
          <w:szCs w:val="22"/>
        </w:rPr>
        <w:t>, Sokolovs</w:t>
      </w:r>
      <w:r w:rsidR="00FB35DE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AE3885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FB35DE">
        <w:rPr>
          <w:rFonts w:asciiTheme="minorHAnsi" w:hAnsiTheme="minorHAnsi" w:cstheme="minorHAnsi"/>
          <w:color w:val="000000"/>
          <w:sz w:val="22"/>
          <w:szCs w:val="22"/>
        </w:rPr>
        <w:t xml:space="preserve"> 119, 586 01 Jihlava</w:t>
      </w:r>
      <w:r w:rsidR="00AE38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A2910F" w14:textId="500035C8" w:rsidR="00AE3885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Bc. Libor Novák, DBA, MBA</w:t>
      </w:r>
      <w:r w:rsidR="00FB35DE">
        <w:rPr>
          <w:rFonts w:asciiTheme="minorHAnsi" w:hAnsiTheme="minorHAnsi" w:cstheme="minorHAnsi"/>
          <w:color w:val="000000"/>
          <w:sz w:val="22"/>
          <w:szCs w:val="22"/>
        </w:rPr>
        <w:t>, Stamicova 11, 586 01 Jihlava</w:t>
      </w:r>
    </w:p>
    <w:p w14:paraId="45960F92" w14:textId="77777777" w:rsidR="00AE3885" w:rsidRDefault="00AE3885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44085D" w14:textId="727A8D1D" w:rsidR="00FB35DE" w:rsidRPr="00FB35DE" w:rsidRDefault="00FB35DE" w:rsidP="00FB35DE">
      <w:pPr>
        <w:pStyle w:val="Prosttext"/>
        <w:rPr>
          <w:rFonts w:ascii="Times New Roman" w:hAnsi="Times New Roman" w:cs="Times New Roman"/>
          <w:b/>
          <w:iCs/>
        </w:rPr>
      </w:pPr>
      <w:r w:rsidRPr="00FB35DE">
        <w:rPr>
          <w:rFonts w:ascii="Times New Roman" w:hAnsi="Times New Roman" w:cs="Times New Roman"/>
          <w:b/>
          <w:bCs/>
          <w:iCs/>
        </w:rPr>
        <w:t xml:space="preserve">V souladu s ustanovením </w:t>
      </w:r>
      <w:r w:rsidRPr="00FB35DE">
        <w:rPr>
          <w:rFonts w:ascii="Times New Roman" w:hAnsi="Times New Roman" w:cs="Times New Roman"/>
          <w:b/>
          <w:iCs/>
        </w:rPr>
        <w:t>§5, písm. 1 zák. č. 85/1990 Sb.</w:t>
      </w:r>
      <w:r w:rsidRPr="00FB35DE">
        <w:rPr>
          <w:rFonts w:ascii="Times New Roman" w:hAnsi="Times New Roman" w:cs="Times New Roman"/>
          <w:b/>
          <w:iCs/>
        </w:rPr>
        <w:t xml:space="preserve">, zákon o právu petičním, může </w:t>
      </w:r>
      <w:r w:rsidRPr="00FB35DE">
        <w:rPr>
          <w:rFonts w:ascii="Times New Roman" w:hAnsi="Times New Roman" w:cs="Times New Roman"/>
          <w:b/>
          <w:bCs/>
          <w:iCs/>
        </w:rPr>
        <w:t>petiční výbor</w:t>
      </w:r>
      <w:r w:rsidRPr="00FB35DE">
        <w:rPr>
          <w:rFonts w:ascii="Times New Roman" w:hAnsi="Times New Roman" w:cs="Times New Roman"/>
          <w:b/>
          <w:bCs/>
          <w:iCs/>
        </w:rPr>
        <w:t xml:space="preserve"> zastupovat</w:t>
      </w:r>
      <w:r w:rsidRPr="00FB35DE">
        <w:rPr>
          <w:rFonts w:ascii="Times New Roman" w:hAnsi="Times New Roman" w:cs="Times New Roman"/>
          <w:b/>
          <w:iCs/>
        </w:rPr>
        <w:t xml:space="preserve"> kterýkoliv člen petičního výboru</w:t>
      </w:r>
      <w:r w:rsidRPr="00FB35DE">
        <w:rPr>
          <w:rFonts w:ascii="Times New Roman" w:hAnsi="Times New Roman" w:cs="Times New Roman"/>
          <w:b/>
          <w:iCs/>
        </w:rPr>
        <w:t xml:space="preserve">, který je rovněž oprávněn k jednání </w:t>
      </w:r>
      <w:r w:rsidRPr="00FB35DE">
        <w:rPr>
          <w:rFonts w:ascii="Times New Roman" w:hAnsi="Times New Roman" w:cs="Times New Roman"/>
          <w:b/>
          <w:bCs/>
          <w:iCs/>
        </w:rPr>
        <w:t>se státními orgány</w:t>
      </w:r>
      <w:r w:rsidRPr="00FB35DE">
        <w:rPr>
          <w:rFonts w:ascii="Times New Roman" w:hAnsi="Times New Roman" w:cs="Times New Roman"/>
          <w:b/>
          <w:bCs/>
          <w:iCs/>
        </w:rPr>
        <w:t xml:space="preserve">. </w:t>
      </w:r>
    </w:p>
    <w:p w14:paraId="3C60D5FF" w14:textId="77777777" w:rsidR="00AE3885" w:rsidRDefault="00AE3885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9F72B9" w14:textId="77777777" w:rsidR="00FB35DE" w:rsidRPr="00FB35DE" w:rsidRDefault="00FB35DE" w:rsidP="00FB35DE">
      <w:pPr>
        <w:pStyle w:val="Prosttext"/>
        <w:rPr>
          <w:rFonts w:asciiTheme="minorHAnsi" w:hAnsiTheme="minorHAnsi" w:cstheme="minorHAnsi"/>
          <w:b/>
          <w:bCs/>
          <w:sz w:val="16"/>
          <w:szCs w:val="16"/>
        </w:rPr>
      </w:pPr>
      <w:r w:rsidRPr="00FB35DE">
        <w:rPr>
          <w:rFonts w:asciiTheme="minorHAnsi" w:hAnsiTheme="minorHAnsi" w:cstheme="minorHAnsi"/>
          <w:b/>
          <w:bCs/>
          <w:sz w:val="16"/>
          <w:szCs w:val="16"/>
        </w:rPr>
        <w:lastRenderedPageBreak/>
        <w:t>Podpisový arch k petici</w:t>
      </w:r>
    </w:p>
    <w:p w14:paraId="4300E751" w14:textId="35DCFC1E" w:rsidR="00FB35DE" w:rsidRPr="00FB35DE" w:rsidRDefault="00FB35DE" w:rsidP="00FB35DE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FB35DE">
        <w:rPr>
          <w:rFonts w:asciiTheme="minorHAnsi" w:hAnsiTheme="minorHAnsi" w:cstheme="minorHAnsi"/>
          <w:sz w:val="16"/>
          <w:szCs w:val="16"/>
        </w:rPr>
        <w:t xml:space="preserve">Kompletní text petice je umístěn na první </w:t>
      </w:r>
      <w:r>
        <w:rPr>
          <w:rFonts w:asciiTheme="minorHAnsi" w:hAnsiTheme="minorHAnsi" w:cstheme="minorHAnsi"/>
          <w:sz w:val="16"/>
          <w:szCs w:val="16"/>
        </w:rPr>
        <w:t xml:space="preserve">a druhé </w:t>
      </w:r>
      <w:r w:rsidRPr="00FB35DE">
        <w:rPr>
          <w:rFonts w:asciiTheme="minorHAnsi" w:hAnsiTheme="minorHAnsi" w:cstheme="minorHAnsi"/>
          <w:sz w:val="16"/>
          <w:szCs w:val="16"/>
        </w:rPr>
        <w:t xml:space="preserve">straně této složky, případně v těsné blízkosti tohoto podpisového archu. </w:t>
      </w:r>
    </w:p>
    <w:p w14:paraId="2D0E6956" w14:textId="38449D68" w:rsidR="00194A3F" w:rsidRPr="00194A3F" w:rsidRDefault="00FB35DE" w:rsidP="00950B45">
      <w:pPr>
        <w:pStyle w:val="Prost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5DE">
        <w:rPr>
          <w:rFonts w:asciiTheme="minorHAnsi" w:hAnsiTheme="minorHAnsi" w:cstheme="minorHAnsi"/>
          <w:sz w:val="16"/>
          <w:szCs w:val="16"/>
        </w:rPr>
        <w:t>Dle §4 zák. č. 85/1990 Sb., o právu petičním, uvádíme, že podpisový arch se týká petice</w:t>
      </w:r>
      <w:r w:rsidR="00950B45">
        <w:rPr>
          <w:rFonts w:asciiTheme="minorHAnsi" w:hAnsiTheme="minorHAnsi" w:cstheme="minorHAnsi"/>
          <w:sz w:val="16"/>
          <w:szCs w:val="16"/>
        </w:rPr>
        <w:t xml:space="preserve"> požadující </w:t>
      </w:r>
      <w:r w:rsidR="00950B45" w:rsidRPr="00950B45">
        <w:rPr>
          <w:rFonts w:asciiTheme="minorHAnsi" w:hAnsiTheme="minorHAnsi" w:cstheme="minorHAnsi"/>
          <w:b/>
          <w:color w:val="000000"/>
          <w:sz w:val="16"/>
          <w:szCs w:val="16"/>
        </w:rPr>
        <w:t>vznik politické hnutí – SPOLEK ZA ZDRAVOU JIHLAVU</w:t>
      </w:r>
      <w:r w:rsidR="00950B4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. </w:t>
      </w:r>
      <w:r w:rsidRPr="00FB35DE">
        <w:rPr>
          <w:rFonts w:asciiTheme="minorHAnsi" w:hAnsiTheme="minorHAnsi" w:cstheme="minorHAnsi"/>
          <w:b/>
          <w:bCs/>
          <w:sz w:val="16"/>
          <w:szCs w:val="16"/>
        </w:rPr>
        <w:t xml:space="preserve">Za petiční výbor: </w:t>
      </w:r>
      <w:r w:rsidR="00950B45" w:rsidRPr="00950B45">
        <w:rPr>
          <w:rFonts w:asciiTheme="minorHAnsi" w:hAnsiTheme="minorHAnsi" w:cstheme="minorHAnsi"/>
          <w:bCs/>
          <w:sz w:val="16"/>
          <w:szCs w:val="16"/>
        </w:rPr>
        <w:t>Libor Novák, Stamicova 11, 586 01 Jihlava</w:t>
      </w:r>
      <w:r w:rsidR="00194A3F" w:rsidRPr="00194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3118"/>
        <w:gridCol w:w="1072"/>
        <w:gridCol w:w="1843"/>
      </w:tblGrid>
      <w:tr w:rsidR="00C974F8" w14:paraId="6C413CE0" w14:textId="77777777" w:rsidTr="00194A3F">
        <w:trPr>
          <w:trHeight w:val="446"/>
        </w:trPr>
        <w:tc>
          <w:tcPr>
            <w:tcW w:w="440" w:type="dxa"/>
          </w:tcPr>
          <w:p w14:paraId="59F4B042" w14:textId="17AE3E69" w:rsidR="00194A3F" w:rsidRPr="00C974F8" w:rsidRDefault="00194A3F" w:rsidP="009F6CCB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14:paraId="1B1AAA12" w14:textId="5DF36EAD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18" w:type="dxa"/>
          </w:tcPr>
          <w:p w14:paraId="68FB4310" w14:textId="4CC3E663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Bydliště</w:t>
            </w:r>
          </w:p>
        </w:tc>
        <w:tc>
          <w:tcPr>
            <w:tcW w:w="1072" w:type="dxa"/>
          </w:tcPr>
          <w:p w14:paraId="0A48A471" w14:textId="5BAC0CF9" w:rsidR="00C974F8" w:rsidRPr="00950B45" w:rsidRDefault="00950B45" w:rsidP="00950B45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B45">
              <w:rPr>
                <w:rFonts w:asciiTheme="minorHAnsi" w:hAnsiTheme="minorHAnsi" w:cstheme="minorHAnsi"/>
                <w:b/>
                <w:sz w:val="22"/>
                <w:szCs w:val="22"/>
              </w:rPr>
              <w:t>Narozen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</w:tc>
        <w:tc>
          <w:tcPr>
            <w:tcW w:w="1843" w:type="dxa"/>
          </w:tcPr>
          <w:p w14:paraId="1FD93E8C" w14:textId="7951EB5A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C974F8" w14:paraId="40A29641" w14:textId="77777777" w:rsidTr="00F86724">
        <w:trPr>
          <w:trHeight w:val="510"/>
        </w:trPr>
        <w:tc>
          <w:tcPr>
            <w:tcW w:w="440" w:type="dxa"/>
          </w:tcPr>
          <w:p w14:paraId="1DC94A2C" w14:textId="43309446" w:rsidR="00C974F8" w:rsidRDefault="00C974F8" w:rsidP="00F86724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E2F49E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4286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FE8AF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265BF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3E6C1092" w14:textId="77777777" w:rsidTr="00F86724">
        <w:trPr>
          <w:trHeight w:val="510"/>
        </w:trPr>
        <w:tc>
          <w:tcPr>
            <w:tcW w:w="440" w:type="dxa"/>
          </w:tcPr>
          <w:p w14:paraId="386B03B2" w14:textId="39B52828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79937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1B00D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9FD06D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FB1BF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A2403E7" w14:textId="77777777" w:rsidTr="00F86724">
        <w:trPr>
          <w:trHeight w:val="510"/>
        </w:trPr>
        <w:tc>
          <w:tcPr>
            <w:tcW w:w="440" w:type="dxa"/>
          </w:tcPr>
          <w:p w14:paraId="52C47C0B" w14:textId="75D2617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6D7850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16CE2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F0B1D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E3A45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1ABE435" w14:textId="77777777" w:rsidTr="00F86724">
        <w:trPr>
          <w:trHeight w:val="510"/>
        </w:trPr>
        <w:tc>
          <w:tcPr>
            <w:tcW w:w="440" w:type="dxa"/>
          </w:tcPr>
          <w:p w14:paraId="32B6A982" w14:textId="22F30C3F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491ABF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7F882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E976DC7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B3FD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076C4187" w14:textId="77777777" w:rsidTr="00F86724">
        <w:trPr>
          <w:trHeight w:val="510"/>
        </w:trPr>
        <w:tc>
          <w:tcPr>
            <w:tcW w:w="440" w:type="dxa"/>
          </w:tcPr>
          <w:p w14:paraId="5A5E9055" w14:textId="61298EE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8D3E6D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CB24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D5F5F2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D11DA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E43F33E" w14:textId="77777777" w:rsidTr="00F86724">
        <w:trPr>
          <w:trHeight w:val="510"/>
        </w:trPr>
        <w:tc>
          <w:tcPr>
            <w:tcW w:w="440" w:type="dxa"/>
          </w:tcPr>
          <w:p w14:paraId="5F1A9D0D" w14:textId="125BE85F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B07E0B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4513B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D122CA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795A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778D0137" w14:textId="77777777" w:rsidTr="00F86724">
        <w:trPr>
          <w:trHeight w:val="510"/>
        </w:trPr>
        <w:tc>
          <w:tcPr>
            <w:tcW w:w="440" w:type="dxa"/>
          </w:tcPr>
          <w:p w14:paraId="7FD75C60" w14:textId="6AEE3DA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3FFBA5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49BC7E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751139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69F29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7914A7DC" w14:textId="77777777" w:rsidTr="00F86724">
        <w:trPr>
          <w:trHeight w:val="510"/>
        </w:trPr>
        <w:tc>
          <w:tcPr>
            <w:tcW w:w="440" w:type="dxa"/>
          </w:tcPr>
          <w:p w14:paraId="7774A42C" w14:textId="50C12CC1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0CB1C4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099A9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A7CDD9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4E977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07A257FC" w14:textId="77777777" w:rsidTr="00F86724">
        <w:trPr>
          <w:trHeight w:val="510"/>
        </w:trPr>
        <w:tc>
          <w:tcPr>
            <w:tcW w:w="440" w:type="dxa"/>
          </w:tcPr>
          <w:p w14:paraId="28788CA6" w14:textId="1DDEBB5C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3B8921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C9A21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45C6AD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7B275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14D88E3" w14:textId="77777777" w:rsidTr="00F86724">
        <w:trPr>
          <w:trHeight w:val="510"/>
        </w:trPr>
        <w:tc>
          <w:tcPr>
            <w:tcW w:w="440" w:type="dxa"/>
          </w:tcPr>
          <w:p w14:paraId="7A16044F" w14:textId="1CEE138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9B0398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9B6FA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E17D07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A5E4F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4866BA3" w14:textId="77777777" w:rsidTr="00F86724">
        <w:trPr>
          <w:trHeight w:val="510"/>
        </w:trPr>
        <w:tc>
          <w:tcPr>
            <w:tcW w:w="440" w:type="dxa"/>
          </w:tcPr>
          <w:p w14:paraId="368925F0" w14:textId="746FCA6D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68127E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E3A55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F4B338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4A6F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4E483374" w14:textId="77777777" w:rsidTr="00F86724">
        <w:trPr>
          <w:trHeight w:val="510"/>
        </w:trPr>
        <w:tc>
          <w:tcPr>
            <w:tcW w:w="440" w:type="dxa"/>
          </w:tcPr>
          <w:p w14:paraId="03DC034B" w14:textId="78CC2BA1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A76F4C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98D69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26D8BC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8A6E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E5E1D3A" w14:textId="77777777" w:rsidTr="00F86724">
        <w:trPr>
          <w:trHeight w:val="510"/>
        </w:trPr>
        <w:tc>
          <w:tcPr>
            <w:tcW w:w="440" w:type="dxa"/>
          </w:tcPr>
          <w:p w14:paraId="42EAB7E4" w14:textId="213D546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19D7BF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AABB2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D9C47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53F80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01FEFAC" w14:textId="77777777" w:rsidTr="00F86724">
        <w:trPr>
          <w:trHeight w:val="510"/>
        </w:trPr>
        <w:tc>
          <w:tcPr>
            <w:tcW w:w="440" w:type="dxa"/>
          </w:tcPr>
          <w:p w14:paraId="1B93EBE6" w14:textId="29294435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4CDA86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C1523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37B5AE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A0FE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39FD0C72" w14:textId="77777777" w:rsidTr="00F86724">
        <w:trPr>
          <w:trHeight w:val="510"/>
        </w:trPr>
        <w:tc>
          <w:tcPr>
            <w:tcW w:w="440" w:type="dxa"/>
          </w:tcPr>
          <w:p w14:paraId="743A7784" w14:textId="0A410594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208019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318A13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F8A9F5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0EE1E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679BDBF6" w14:textId="77777777" w:rsidTr="00F86724">
        <w:trPr>
          <w:trHeight w:val="510"/>
        </w:trPr>
        <w:tc>
          <w:tcPr>
            <w:tcW w:w="440" w:type="dxa"/>
          </w:tcPr>
          <w:p w14:paraId="3BD34DBA" w14:textId="6D55E12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459AA0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DC464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81D29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77A903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BB7DF24" w14:textId="77777777" w:rsidTr="00F86724">
        <w:trPr>
          <w:trHeight w:val="510"/>
        </w:trPr>
        <w:tc>
          <w:tcPr>
            <w:tcW w:w="440" w:type="dxa"/>
          </w:tcPr>
          <w:p w14:paraId="61526094" w14:textId="54A93EAA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050036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9F670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63F4A0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714D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6B367B1" w14:textId="77777777" w:rsidTr="00F86724">
        <w:trPr>
          <w:trHeight w:val="510"/>
        </w:trPr>
        <w:tc>
          <w:tcPr>
            <w:tcW w:w="440" w:type="dxa"/>
          </w:tcPr>
          <w:p w14:paraId="77F829CA" w14:textId="56C46BD9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6680FB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2E9C97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43A3BE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18C7B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61DBD0B" w14:textId="77777777" w:rsidTr="00F86724">
        <w:trPr>
          <w:trHeight w:val="510"/>
        </w:trPr>
        <w:tc>
          <w:tcPr>
            <w:tcW w:w="440" w:type="dxa"/>
          </w:tcPr>
          <w:p w14:paraId="4B9DB676" w14:textId="2ED840A4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6D997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A4765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75BDB6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FD511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72ED5C9" w14:textId="77777777" w:rsidTr="00F86724">
        <w:trPr>
          <w:trHeight w:val="510"/>
        </w:trPr>
        <w:tc>
          <w:tcPr>
            <w:tcW w:w="440" w:type="dxa"/>
          </w:tcPr>
          <w:p w14:paraId="4DEA4455" w14:textId="326410C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F4C5BF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7068C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70323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427FD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4B3C8FB8" w14:textId="77777777" w:rsidTr="00F86724">
        <w:trPr>
          <w:trHeight w:val="510"/>
        </w:trPr>
        <w:tc>
          <w:tcPr>
            <w:tcW w:w="440" w:type="dxa"/>
          </w:tcPr>
          <w:p w14:paraId="3ACC5DD5" w14:textId="258268D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D3877B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5672D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17F77A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1DC5D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2112A23" w14:textId="77777777" w:rsidTr="00F86724">
        <w:trPr>
          <w:trHeight w:val="510"/>
        </w:trPr>
        <w:tc>
          <w:tcPr>
            <w:tcW w:w="440" w:type="dxa"/>
          </w:tcPr>
          <w:p w14:paraId="6D6256EB" w14:textId="21EE043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0AD546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8AF35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1A726C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758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45EC50E" w14:textId="77777777" w:rsidR="00E31037" w:rsidRPr="00FB35DE" w:rsidRDefault="00E31037" w:rsidP="009A125E">
      <w:pPr>
        <w:pStyle w:val="Prosttext"/>
        <w:rPr>
          <w:rFonts w:asciiTheme="minorHAnsi" w:hAnsiTheme="minorHAnsi" w:cstheme="minorHAnsi"/>
          <w:b/>
          <w:bCs/>
          <w:sz w:val="16"/>
          <w:szCs w:val="16"/>
        </w:rPr>
      </w:pPr>
      <w:r w:rsidRPr="00FB35DE">
        <w:rPr>
          <w:rFonts w:asciiTheme="minorHAnsi" w:hAnsiTheme="minorHAnsi" w:cstheme="minorHAnsi"/>
          <w:b/>
          <w:bCs/>
          <w:sz w:val="16"/>
          <w:szCs w:val="16"/>
        </w:rPr>
        <w:lastRenderedPageBreak/>
        <w:t>Podpisový arch k petici</w:t>
      </w:r>
    </w:p>
    <w:p w14:paraId="72BAADBB" w14:textId="77777777" w:rsidR="00E31037" w:rsidRPr="00FB35DE" w:rsidRDefault="00E31037" w:rsidP="009A125E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FB35DE">
        <w:rPr>
          <w:rFonts w:asciiTheme="minorHAnsi" w:hAnsiTheme="minorHAnsi" w:cstheme="minorHAnsi"/>
          <w:sz w:val="16"/>
          <w:szCs w:val="16"/>
        </w:rPr>
        <w:t xml:space="preserve">Kompletní text petice je umístěn na první </w:t>
      </w:r>
      <w:r>
        <w:rPr>
          <w:rFonts w:asciiTheme="minorHAnsi" w:hAnsiTheme="minorHAnsi" w:cstheme="minorHAnsi"/>
          <w:sz w:val="16"/>
          <w:szCs w:val="16"/>
        </w:rPr>
        <w:t xml:space="preserve">a druhé </w:t>
      </w:r>
      <w:r w:rsidRPr="00FB35DE">
        <w:rPr>
          <w:rFonts w:asciiTheme="minorHAnsi" w:hAnsiTheme="minorHAnsi" w:cstheme="minorHAnsi"/>
          <w:sz w:val="16"/>
          <w:szCs w:val="16"/>
        </w:rPr>
        <w:t xml:space="preserve">straně této složky, případně v těsné blízkosti tohoto podpisového archu. </w:t>
      </w:r>
    </w:p>
    <w:p w14:paraId="7EA7E4AD" w14:textId="77777777" w:rsidR="00E31037" w:rsidRPr="00194A3F" w:rsidRDefault="00E31037" w:rsidP="00E31037">
      <w:pPr>
        <w:pStyle w:val="Prost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5DE">
        <w:rPr>
          <w:rFonts w:asciiTheme="minorHAnsi" w:hAnsiTheme="minorHAnsi" w:cstheme="minorHAnsi"/>
          <w:sz w:val="16"/>
          <w:szCs w:val="16"/>
        </w:rPr>
        <w:t>Dle §4 zák. č. 85/1990 Sb., o právu petičním, uvádíme, že podpisový arch se týká petice</w:t>
      </w:r>
      <w:r>
        <w:rPr>
          <w:rFonts w:asciiTheme="minorHAnsi" w:hAnsiTheme="minorHAnsi" w:cstheme="minorHAnsi"/>
          <w:sz w:val="16"/>
          <w:szCs w:val="16"/>
        </w:rPr>
        <w:t xml:space="preserve"> požadující </w:t>
      </w:r>
      <w:r w:rsidRPr="00950B45">
        <w:rPr>
          <w:rFonts w:asciiTheme="minorHAnsi" w:hAnsiTheme="minorHAnsi" w:cstheme="minorHAnsi"/>
          <w:b/>
          <w:color w:val="000000"/>
          <w:sz w:val="16"/>
          <w:szCs w:val="16"/>
        </w:rPr>
        <w:t>vznik politické hnutí – SPOLEK ZA ZDRAVOU JIHLAVU</w:t>
      </w: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. </w:t>
      </w:r>
      <w:r w:rsidRPr="00FB35DE">
        <w:rPr>
          <w:rFonts w:asciiTheme="minorHAnsi" w:hAnsiTheme="minorHAnsi" w:cstheme="minorHAnsi"/>
          <w:b/>
          <w:bCs/>
          <w:sz w:val="16"/>
          <w:szCs w:val="16"/>
        </w:rPr>
        <w:t xml:space="preserve">Za petiční výbor: </w:t>
      </w:r>
      <w:r w:rsidRPr="00950B45">
        <w:rPr>
          <w:rFonts w:asciiTheme="minorHAnsi" w:hAnsiTheme="minorHAnsi" w:cstheme="minorHAnsi"/>
          <w:bCs/>
          <w:sz w:val="16"/>
          <w:szCs w:val="16"/>
        </w:rPr>
        <w:t>Libor Novák, Stamicova 11, 586 01 Jihlava</w:t>
      </w:r>
      <w:r w:rsidRPr="00194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3118"/>
        <w:gridCol w:w="1072"/>
        <w:gridCol w:w="1843"/>
      </w:tblGrid>
      <w:tr w:rsidR="006D5794" w14:paraId="0FFB9D7B" w14:textId="77777777" w:rsidTr="009A125E">
        <w:trPr>
          <w:trHeight w:val="446"/>
        </w:trPr>
        <w:tc>
          <w:tcPr>
            <w:tcW w:w="440" w:type="dxa"/>
          </w:tcPr>
          <w:p w14:paraId="3BB273F8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87" w:type="dxa"/>
          </w:tcPr>
          <w:p w14:paraId="4817B31B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18" w:type="dxa"/>
          </w:tcPr>
          <w:p w14:paraId="503EED9F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Bydliště</w:t>
            </w:r>
          </w:p>
        </w:tc>
        <w:tc>
          <w:tcPr>
            <w:tcW w:w="1072" w:type="dxa"/>
          </w:tcPr>
          <w:p w14:paraId="192ECC4C" w14:textId="77777777" w:rsidR="006D5794" w:rsidRPr="00950B45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B45">
              <w:rPr>
                <w:rFonts w:asciiTheme="minorHAnsi" w:hAnsiTheme="minorHAnsi" w:cstheme="minorHAnsi"/>
                <w:b/>
                <w:sz w:val="22"/>
                <w:szCs w:val="22"/>
              </w:rPr>
              <w:t>Narozen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</w:tc>
        <w:tc>
          <w:tcPr>
            <w:tcW w:w="1843" w:type="dxa"/>
          </w:tcPr>
          <w:p w14:paraId="336049CA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6D5794" w14:paraId="2925D3EA" w14:textId="77777777" w:rsidTr="009A125E">
        <w:trPr>
          <w:trHeight w:val="510"/>
        </w:trPr>
        <w:tc>
          <w:tcPr>
            <w:tcW w:w="440" w:type="dxa"/>
          </w:tcPr>
          <w:p w14:paraId="42D53C0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96C587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C8AC67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2EC990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B7543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1F0A43AA" w14:textId="77777777" w:rsidTr="009A125E">
        <w:trPr>
          <w:trHeight w:val="510"/>
        </w:trPr>
        <w:tc>
          <w:tcPr>
            <w:tcW w:w="440" w:type="dxa"/>
          </w:tcPr>
          <w:p w14:paraId="2B3F720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C055A7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6C79B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08676A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83240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C837E1D" w14:textId="77777777" w:rsidTr="009A125E">
        <w:trPr>
          <w:trHeight w:val="510"/>
        </w:trPr>
        <w:tc>
          <w:tcPr>
            <w:tcW w:w="440" w:type="dxa"/>
          </w:tcPr>
          <w:p w14:paraId="67D294C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4A3126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05520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A27DBB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5A04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DEC8A8E" w14:textId="77777777" w:rsidTr="009A125E">
        <w:trPr>
          <w:trHeight w:val="510"/>
        </w:trPr>
        <w:tc>
          <w:tcPr>
            <w:tcW w:w="440" w:type="dxa"/>
          </w:tcPr>
          <w:p w14:paraId="0B8A1E1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CB02BA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873EF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8887F3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86801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0D411D4" w14:textId="77777777" w:rsidTr="009A125E">
        <w:trPr>
          <w:trHeight w:val="510"/>
        </w:trPr>
        <w:tc>
          <w:tcPr>
            <w:tcW w:w="440" w:type="dxa"/>
          </w:tcPr>
          <w:p w14:paraId="568C5D2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1DD71E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67D6F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5AE2A4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8C54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4379EBB" w14:textId="77777777" w:rsidTr="009A125E">
        <w:trPr>
          <w:trHeight w:val="510"/>
        </w:trPr>
        <w:tc>
          <w:tcPr>
            <w:tcW w:w="440" w:type="dxa"/>
          </w:tcPr>
          <w:p w14:paraId="62BCA2F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9C3E8D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87DF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5960C6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65CB5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44ACD70" w14:textId="77777777" w:rsidTr="009A125E">
        <w:trPr>
          <w:trHeight w:val="510"/>
        </w:trPr>
        <w:tc>
          <w:tcPr>
            <w:tcW w:w="440" w:type="dxa"/>
          </w:tcPr>
          <w:p w14:paraId="04D12DA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7D0F83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D0528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0FB672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20A8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1F8EB1B" w14:textId="77777777" w:rsidTr="009A125E">
        <w:trPr>
          <w:trHeight w:val="510"/>
        </w:trPr>
        <w:tc>
          <w:tcPr>
            <w:tcW w:w="440" w:type="dxa"/>
          </w:tcPr>
          <w:p w14:paraId="64B806D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2EB7F6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83AB0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945C54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ADFE1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93316B1" w14:textId="77777777" w:rsidTr="009A125E">
        <w:trPr>
          <w:trHeight w:val="510"/>
        </w:trPr>
        <w:tc>
          <w:tcPr>
            <w:tcW w:w="440" w:type="dxa"/>
          </w:tcPr>
          <w:p w14:paraId="05603A3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7A6D7F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B7826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912B6A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F633E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A50CA3E" w14:textId="77777777" w:rsidTr="009A125E">
        <w:trPr>
          <w:trHeight w:val="510"/>
        </w:trPr>
        <w:tc>
          <w:tcPr>
            <w:tcW w:w="440" w:type="dxa"/>
          </w:tcPr>
          <w:p w14:paraId="07FA46F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78224B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C73AE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42C63A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F7B11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D143FBB" w14:textId="77777777" w:rsidTr="009A125E">
        <w:trPr>
          <w:trHeight w:val="510"/>
        </w:trPr>
        <w:tc>
          <w:tcPr>
            <w:tcW w:w="440" w:type="dxa"/>
          </w:tcPr>
          <w:p w14:paraId="686B8A0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09B492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50F98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81DD5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15B02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A7ED7BD" w14:textId="77777777" w:rsidTr="009A125E">
        <w:trPr>
          <w:trHeight w:val="510"/>
        </w:trPr>
        <w:tc>
          <w:tcPr>
            <w:tcW w:w="440" w:type="dxa"/>
          </w:tcPr>
          <w:p w14:paraId="1CDDC82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354EE4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46707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555481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BAA5F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D965EB4" w14:textId="77777777" w:rsidTr="009A125E">
        <w:trPr>
          <w:trHeight w:val="510"/>
        </w:trPr>
        <w:tc>
          <w:tcPr>
            <w:tcW w:w="440" w:type="dxa"/>
          </w:tcPr>
          <w:p w14:paraId="6F275F0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47562A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55F1F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A314A8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05122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09E91C6" w14:textId="77777777" w:rsidTr="009A125E">
        <w:trPr>
          <w:trHeight w:val="510"/>
        </w:trPr>
        <w:tc>
          <w:tcPr>
            <w:tcW w:w="440" w:type="dxa"/>
          </w:tcPr>
          <w:p w14:paraId="5CBBCEA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BF4679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35D94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EDE3E9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13AB4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4990CB1" w14:textId="77777777" w:rsidTr="009A125E">
        <w:trPr>
          <w:trHeight w:val="510"/>
        </w:trPr>
        <w:tc>
          <w:tcPr>
            <w:tcW w:w="440" w:type="dxa"/>
          </w:tcPr>
          <w:p w14:paraId="5E4AF74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FD27E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6F178D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8B52CA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7F52D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413F7A7" w14:textId="77777777" w:rsidTr="009A125E">
        <w:trPr>
          <w:trHeight w:val="510"/>
        </w:trPr>
        <w:tc>
          <w:tcPr>
            <w:tcW w:w="440" w:type="dxa"/>
          </w:tcPr>
          <w:p w14:paraId="0E88CA4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0C5CA4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EF067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2D83EA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764D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DA1739C" w14:textId="77777777" w:rsidTr="009A125E">
        <w:trPr>
          <w:trHeight w:val="510"/>
        </w:trPr>
        <w:tc>
          <w:tcPr>
            <w:tcW w:w="440" w:type="dxa"/>
          </w:tcPr>
          <w:p w14:paraId="7D1084F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DC962D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E11EE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46C680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E0A18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532EBE7" w14:textId="77777777" w:rsidTr="009A125E">
        <w:trPr>
          <w:trHeight w:val="510"/>
        </w:trPr>
        <w:tc>
          <w:tcPr>
            <w:tcW w:w="440" w:type="dxa"/>
          </w:tcPr>
          <w:p w14:paraId="15DD111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CE5B55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6B7CF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A6C55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D3C6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225B437" w14:textId="77777777" w:rsidTr="009A125E">
        <w:trPr>
          <w:trHeight w:val="510"/>
        </w:trPr>
        <w:tc>
          <w:tcPr>
            <w:tcW w:w="440" w:type="dxa"/>
          </w:tcPr>
          <w:p w14:paraId="0D909E0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00BBB0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13624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BAE5F1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8255E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8DF42FD" w14:textId="77777777" w:rsidTr="009A125E">
        <w:trPr>
          <w:trHeight w:val="510"/>
        </w:trPr>
        <w:tc>
          <w:tcPr>
            <w:tcW w:w="440" w:type="dxa"/>
          </w:tcPr>
          <w:p w14:paraId="0B7F783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433FF2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9D0F40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02DACF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51816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034FFD6" w14:textId="77777777" w:rsidTr="009A125E">
        <w:trPr>
          <w:trHeight w:val="510"/>
        </w:trPr>
        <w:tc>
          <w:tcPr>
            <w:tcW w:w="440" w:type="dxa"/>
          </w:tcPr>
          <w:p w14:paraId="7819983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8F1213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940D7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BD5DAA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31667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4C652CE" w14:textId="77777777" w:rsidTr="009A125E">
        <w:trPr>
          <w:trHeight w:val="510"/>
        </w:trPr>
        <w:tc>
          <w:tcPr>
            <w:tcW w:w="440" w:type="dxa"/>
          </w:tcPr>
          <w:p w14:paraId="0C4759F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853D69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35C2FF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2AA095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360E1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7637E42" w14:textId="77777777" w:rsidR="006D5794" w:rsidRPr="00FB35DE" w:rsidRDefault="006D5794" w:rsidP="006D5794">
      <w:pPr>
        <w:pStyle w:val="Prosttext"/>
        <w:rPr>
          <w:rFonts w:asciiTheme="minorHAnsi" w:hAnsiTheme="minorHAnsi" w:cstheme="minorHAnsi"/>
          <w:b/>
          <w:bCs/>
          <w:sz w:val="16"/>
          <w:szCs w:val="16"/>
        </w:rPr>
      </w:pPr>
      <w:r w:rsidRPr="00FB35DE">
        <w:rPr>
          <w:rFonts w:asciiTheme="minorHAnsi" w:hAnsiTheme="minorHAnsi" w:cstheme="minorHAnsi"/>
          <w:b/>
          <w:bCs/>
          <w:sz w:val="16"/>
          <w:szCs w:val="16"/>
        </w:rPr>
        <w:lastRenderedPageBreak/>
        <w:t>Podpisový arch k petici</w:t>
      </w:r>
    </w:p>
    <w:p w14:paraId="7EEF6E88" w14:textId="77777777" w:rsidR="006D5794" w:rsidRPr="00FB35DE" w:rsidRDefault="006D5794" w:rsidP="006D5794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FB35DE">
        <w:rPr>
          <w:rFonts w:asciiTheme="minorHAnsi" w:hAnsiTheme="minorHAnsi" w:cstheme="minorHAnsi"/>
          <w:sz w:val="16"/>
          <w:szCs w:val="16"/>
        </w:rPr>
        <w:t xml:space="preserve">Kompletní text petice je umístěn na první </w:t>
      </w:r>
      <w:r>
        <w:rPr>
          <w:rFonts w:asciiTheme="minorHAnsi" w:hAnsiTheme="minorHAnsi" w:cstheme="minorHAnsi"/>
          <w:sz w:val="16"/>
          <w:szCs w:val="16"/>
        </w:rPr>
        <w:t xml:space="preserve">a druhé </w:t>
      </w:r>
      <w:r w:rsidRPr="00FB35DE">
        <w:rPr>
          <w:rFonts w:asciiTheme="minorHAnsi" w:hAnsiTheme="minorHAnsi" w:cstheme="minorHAnsi"/>
          <w:sz w:val="16"/>
          <w:szCs w:val="16"/>
        </w:rPr>
        <w:t xml:space="preserve">straně této složky, případně v těsné blízkosti tohoto podpisového archu. </w:t>
      </w:r>
    </w:p>
    <w:p w14:paraId="42705F54" w14:textId="77777777" w:rsidR="006D5794" w:rsidRPr="00194A3F" w:rsidRDefault="006D5794" w:rsidP="006D5794">
      <w:pPr>
        <w:pStyle w:val="Prost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5DE">
        <w:rPr>
          <w:rFonts w:asciiTheme="minorHAnsi" w:hAnsiTheme="minorHAnsi" w:cstheme="minorHAnsi"/>
          <w:sz w:val="16"/>
          <w:szCs w:val="16"/>
        </w:rPr>
        <w:t>Dle §4 zák. č. 85/1990 Sb., o právu petičním, uvádíme, že podpisový arch se týká petice</w:t>
      </w:r>
      <w:r>
        <w:rPr>
          <w:rFonts w:asciiTheme="minorHAnsi" w:hAnsiTheme="minorHAnsi" w:cstheme="minorHAnsi"/>
          <w:sz w:val="16"/>
          <w:szCs w:val="16"/>
        </w:rPr>
        <w:t xml:space="preserve"> požadující </w:t>
      </w:r>
      <w:r w:rsidRPr="00950B45">
        <w:rPr>
          <w:rFonts w:asciiTheme="minorHAnsi" w:hAnsiTheme="minorHAnsi" w:cstheme="minorHAnsi"/>
          <w:b/>
          <w:color w:val="000000"/>
          <w:sz w:val="16"/>
          <w:szCs w:val="16"/>
        </w:rPr>
        <w:t>vznik politické hnutí – SPOLEK ZA ZDRAVOU JIHLAVU</w:t>
      </w: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. </w:t>
      </w:r>
      <w:r w:rsidRPr="00FB35DE">
        <w:rPr>
          <w:rFonts w:asciiTheme="minorHAnsi" w:hAnsiTheme="minorHAnsi" w:cstheme="minorHAnsi"/>
          <w:b/>
          <w:bCs/>
          <w:sz w:val="16"/>
          <w:szCs w:val="16"/>
        </w:rPr>
        <w:t xml:space="preserve">Za petiční výbor: </w:t>
      </w:r>
      <w:r w:rsidRPr="00950B45">
        <w:rPr>
          <w:rFonts w:asciiTheme="minorHAnsi" w:hAnsiTheme="minorHAnsi" w:cstheme="minorHAnsi"/>
          <w:bCs/>
          <w:sz w:val="16"/>
          <w:szCs w:val="16"/>
        </w:rPr>
        <w:t>Libor Novák, Stamicova 11, 586 01 Jihlava</w:t>
      </w:r>
      <w:r w:rsidRPr="00194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3118"/>
        <w:gridCol w:w="1072"/>
        <w:gridCol w:w="1843"/>
      </w:tblGrid>
      <w:tr w:rsidR="006D5794" w14:paraId="60C4CC9B" w14:textId="77777777" w:rsidTr="009A125E">
        <w:trPr>
          <w:trHeight w:val="446"/>
        </w:trPr>
        <w:tc>
          <w:tcPr>
            <w:tcW w:w="440" w:type="dxa"/>
          </w:tcPr>
          <w:p w14:paraId="6C05E02C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14:paraId="3875DCD7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18" w:type="dxa"/>
          </w:tcPr>
          <w:p w14:paraId="1CA5EA77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Bydliště</w:t>
            </w:r>
          </w:p>
        </w:tc>
        <w:tc>
          <w:tcPr>
            <w:tcW w:w="1072" w:type="dxa"/>
          </w:tcPr>
          <w:p w14:paraId="2420A036" w14:textId="77777777" w:rsidR="006D5794" w:rsidRPr="00950B45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B45">
              <w:rPr>
                <w:rFonts w:asciiTheme="minorHAnsi" w:hAnsiTheme="minorHAnsi" w:cstheme="minorHAnsi"/>
                <w:b/>
                <w:sz w:val="22"/>
                <w:szCs w:val="22"/>
              </w:rPr>
              <w:t>Narozen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</w:tc>
        <w:tc>
          <w:tcPr>
            <w:tcW w:w="1843" w:type="dxa"/>
          </w:tcPr>
          <w:p w14:paraId="12AF0E50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6D5794" w14:paraId="1635F8B7" w14:textId="77777777" w:rsidTr="009A125E">
        <w:trPr>
          <w:trHeight w:val="510"/>
        </w:trPr>
        <w:tc>
          <w:tcPr>
            <w:tcW w:w="440" w:type="dxa"/>
          </w:tcPr>
          <w:p w14:paraId="78EA435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E25D25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44CD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C05CFF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0919F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6ADE52A" w14:textId="77777777" w:rsidTr="009A125E">
        <w:trPr>
          <w:trHeight w:val="510"/>
        </w:trPr>
        <w:tc>
          <w:tcPr>
            <w:tcW w:w="440" w:type="dxa"/>
          </w:tcPr>
          <w:p w14:paraId="2F93521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1C1B68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84B91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1BD122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6E2C8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714933A" w14:textId="77777777" w:rsidTr="009A125E">
        <w:trPr>
          <w:trHeight w:val="510"/>
        </w:trPr>
        <w:tc>
          <w:tcPr>
            <w:tcW w:w="440" w:type="dxa"/>
          </w:tcPr>
          <w:p w14:paraId="083D851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B271DD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AFB4B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B3B50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3C4D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BCD2638" w14:textId="77777777" w:rsidTr="009A125E">
        <w:trPr>
          <w:trHeight w:val="510"/>
        </w:trPr>
        <w:tc>
          <w:tcPr>
            <w:tcW w:w="440" w:type="dxa"/>
          </w:tcPr>
          <w:p w14:paraId="7B60E76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F9ADB6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E0994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64E08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05990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19C414FB" w14:textId="77777777" w:rsidTr="009A125E">
        <w:trPr>
          <w:trHeight w:val="510"/>
        </w:trPr>
        <w:tc>
          <w:tcPr>
            <w:tcW w:w="440" w:type="dxa"/>
          </w:tcPr>
          <w:p w14:paraId="1840096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BB5DD8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B0082D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A7990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A6096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7892269" w14:textId="77777777" w:rsidTr="009A125E">
        <w:trPr>
          <w:trHeight w:val="510"/>
        </w:trPr>
        <w:tc>
          <w:tcPr>
            <w:tcW w:w="440" w:type="dxa"/>
          </w:tcPr>
          <w:p w14:paraId="1265A32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02FB01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83DF7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E20A20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509E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F73D903" w14:textId="77777777" w:rsidTr="009A125E">
        <w:trPr>
          <w:trHeight w:val="510"/>
        </w:trPr>
        <w:tc>
          <w:tcPr>
            <w:tcW w:w="440" w:type="dxa"/>
          </w:tcPr>
          <w:p w14:paraId="32F9BA9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176E46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2619B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5B46AF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77C95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235685C" w14:textId="77777777" w:rsidTr="009A125E">
        <w:trPr>
          <w:trHeight w:val="510"/>
        </w:trPr>
        <w:tc>
          <w:tcPr>
            <w:tcW w:w="440" w:type="dxa"/>
          </w:tcPr>
          <w:p w14:paraId="6A5909C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4D9E2C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DDB5F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599F40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33BF0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750E54A" w14:textId="77777777" w:rsidTr="009A125E">
        <w:trPr>
          <w:trHeight w:val="510"/>
        </w:trPr>
        <w:tc>
          <w:tcPr>
            <w:tcW w:w="440" w:type="dxa"/>
          </w:tcPr>
          <w:p w14:paraId="75F1570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6A49DE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4B8D0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16D152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D1AFC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487F060" w14:textId="77777777" w:rsidTr="009A125E">
        <w:trPr>
          <w:trHeight w:val="510"/>
        </w:trPr>
        <w:tc>
          <w:tcPr>
            <w:tcW w:w="440" w:type="dxa"/>
          </w:tcPr>
          <w:p w14:paraId="2579481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8CF45A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B0642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3FED40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1902A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3090707" w14:textId="77777777" w:rsidTr="009A125E">
        <w:trPr>
          <w:trHeight w:val="510"/>
        </w:trPr>
        <w:tc>
          <w:tcPr>
            <w:tcW w:w="440" w:type="dxa"/>
          </w:tcPr>
          <w:p w14:paraId="5E1D6AB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992DDA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4DD88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F77DDB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80FA2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CD88ACF" w14:textId="77777777" w:rsidTr="009A125E">
        <w:trPr>
          <w:trHeight w:val="510"/>
        </w:trPr>
        <w:tc>
          <w:tcPr>
            <w:tcW w:w="440" w:type="dxa"/>
          </w:tcPr>
          <w:p w14:paraId="1C5F6A1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376BAD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E9CD6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07A9ED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2CB2E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9CA4CBD" w14:textId="77777777" w:rsidTr="009A125E">
        <w:trPr>
          <w:trHeight w:val="510"/>
        </w:trPr>
        <w:tc>
          <w:tcPr>
            <w:tcW w:w="440" w:type="dxa"/>
          </w:tcPr>
          <w:p w14:paraId="5A51EBD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3D132E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9AB0A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878676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24187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F5C7303" w14:textId="77777777" w:rsidTr="009A125E">
        <w:trPr>
          <w:trHeight w:val="510"/>
        </w:trPr>
        <w:tc>
          <w:tcPr>
            <w:tcW w:w="440" w:type="dxa"/>
          </w:tcPr>
          <w:p w14:paraId="10EED68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5A82FF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45D2E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1B9BC0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6ED13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0A2EC7B" w14:textId="77777777" w:rsidTr="009A125E">
        <w:trPr>
          <w:trHeight w:val="510"/>
        </w:trPr>
        <w:tc>
          <w:tcPr>
            <w:tcW w:w="440" w:type="dxa"/>
          </w:tcPr>
          <w:p w14:paraId="68B4F9A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1D9708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BEB91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8D0981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67227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32A5CE1" w14:textId="77777777" w:rsidTr="009A125E">
        <w:trPr>
          <w:trHeight w:val="510"/>
        </w:trPr>
        <w:tc>
          <w:tcPr>
            <w:tcW w:w="440" w:type="dxa"/>
          </w:tcPr>
          <w:p w14:paraId="0556E0B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0F7582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FE5BD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8164F8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F6A52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E5A3F62" w14:textId="77777777" w:rsidTr="009A125E">
        <w:trPr>
          <w:trHeight w:val="510"/>
        </w:trPr>
        <w:tc>
          <w:tcPr>
            <w:tcW w:w="440" w:type="dxa"/>
          </w:tcPr>
          <w:p w14:paraId="0B39CE7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3B1D9C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FCD3D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57DC3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A8D0A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C4F0F66" w14:textId="77777777" w:rsidTr="009A125E">
        <w:trPr>
          <w:trHeight w:val="510"/>
        </w:trPr>
        <w:tc>
          <w:tcPr>
            <w:tcW w:w="440" w:type="dxa"/>
          </w:tcPr>
          <w:p w14:paraId="473E77D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287E91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04FDF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19040A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0C2E0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16E61AFC" w14:textId="77777777" w:rsidTr="009A125E">
        <w:trPr>
          <w:trHeight w:val="510"/>
        </w:trPr>
        <w:tc>
          <w:tcPr>
            <w:tcW w:w="440" w:type="dxa"/>
          </w:tcPr>
          <w:p w14:paraId="500E86C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8549DF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3DC0C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918C81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C1E11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8D24284" w14:textId="77777777" w:rsidTr="009A125E">
        <w:trPr>
          <w:trHeight w:val="510"/>
        </w:trPr>
        <w:tc>
          <w:tcPr>
            <w:tcW w:w="440" w:type="dxa"/>
          </w:tcPr>
          <w:p w14:paraId="14A5FC4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ECC1B9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4C3E7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305FCD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12C6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46DB208" w14:textId="77777777" w:rsidTr="009A125E">
        <w:trPr>
          <w:trHeight w:val="510"/>
        </w:trPr>
        <w:tc>
          <w:tcPr>
            <w:tcW w:w="440" w:type="dxa"/>
          </w:tcPr>
          <w:p w14:paraId="654EA88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5A4366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C90FA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76B210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DF312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FF338A0" w14:textId="77777777" w:rsidTr="009A125E">
        <w:trPr>
          <w:trHeight w:val="510"/>
        </w:trPr>
        <w:tc>
          <w:tcPr>
            <w:tcW w:w="440" w:type="dxa"/>
          </w:tcPr>
          <w:p w14:paraId="5F53C95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C5F6EF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31A0B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EEFB79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63FD2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0D03734" w14:textId="77777777" w:rsidR="006D5794" w:rsidRPr="00FB35DE" w:rsidRDefault="006D5794" w:rsidP="006D5794">
      <w:pPr>
        <w:pStyle w:val="Prosttext"/>
        <w:rPr>
          <w:rFonts w:asciiTheme="minorHAnsi" w:hAnsiTheme="minorHAnsi" w:cstheme="minorHAnsi"/>
          <w:b/>
          <w:bCs/>
          <w:sz w:val="16"/>
          <w:szCs w:val="16"/>
        </w:rPr>
      </w:pPr>
      <w:r w:rsidRPr="00FB35DE">
        <w:rPr>
          <w:rFonts w:asciiTheme="minorHAnsi" w:hAnsiTheme="minorHAnsi" w:cstheme="minorHAnsi"/>
          <w:b/>
          <w:bCs/>
          <w:sz w:val="16"/>
          <w:szCs w:val="16"/>
        </w:rPr>
        <w:lastRenderedPageBreak/>
        <w:t>Podpisový arch k petici</w:t>
      </w:r>
    </w:p>
    <w:p w14:paraId="2EE2A114" w14:textId="77777777" w:rsidR="006D5794" w:rsidRPr="00FB35DE" w:rsidRDefault="006D5794" w:rsidP="006D5794">
      <w:pPr>
        <w:pStyle w:val="Prosttext"/>
        <w:rPr>
          <w:rFonts w:asciiTheme="minorHAnsi" w:hAnsiTheme="minorHAnsi" w:cstheme="minorHAnsi"/>
          <w:sz w:val="16"/>
          <w:szCs w:val="16"/>
        </w:rPr>
      </w:pPr>
      <w:r w:rsidRPr="00FB35DE">
        <w:rPr>
          <w:rFonts w:asciiTheme="minorHAnsi" w:hAnsiTheme="minorHAnsi" w:cstheme="minorHAnsi"/>
          <w:sz w:val="16"/>
          <w:szCs w:val="16"/>
        </w:rPr>
        <w:t xml:space="preserve">Kompletní text petice je umístěn na první </w:t>
      </w:r>
      <w:r>
        <w:rPr>
          <w:rFonts w:asciiTheme="minorHAnsi" w:hAnsiTheme="minorHAnsi" w:cstheme="minorHAnsi"/>
          <w:sz w:val="16"/>
          <w:szCs w:val="16"/>
        </w:rPr>
        <w:t xml:space="preserve">a druhé </w:t>
      </w:r>
      <w:r w:rsidRPr="00FB35DE">
        <w:rPr>
          <w:rFonts w:asciiTheme="minorHAnsi" w:hAnsiTheme="minorHAnsi" w:cstheme="minorHAnsi"/>
          <w:sz w:val="16"/>
          <w:szCs w:val="16"/>
        </w:rPr>
        <w:t xml:space="preserve">straně této složky, případně v těsné blízkosti tohoto podpisového archu. </w:t>
      </w:r>
    </w:p>
    <w:p w14:paraId="474A5847" w14:textId="77777777" w:rsidR="006D5794" w:rsidRPr="00194A3F" w:rsidRDefault="006D5794" w:rsidP="006D5794">
      <w:pPr>
        <w:pStyle w:val="Prost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35DE">
        <w:rPr>
          <w:rFonts w:asciiTheme="minorHAnsi" w:hAnsiTheme="minorHAnsi" w:cstheme="minorHAnsi"/>
          <w:sz w:val="16"/>
          <w:szCs w:val="16"/>
        </w:rPr>
        <w:t>Dle §4 zák. č. 85/1990 Sb., o právu petičním, uvádíme, že podpisový arch se týká petice</w:t>
      </w:r>
      <w:r>
        <w:rPr>
          <w:rFonts w:asciiTheme="minorHAnsi" w:hAnsiTheme="minorHAnsi" w:cstheme="minorHAnsi"/>
          <w:sz w:val="16"/>
          <w:szCs w:val="16"/>
        </w:rPr>
        <w:t xml:space="preserve"> požadující </w:t>
      </w:r>
      <w:r w:rsidRPr="00950B45">
        <w:rPr>
          <w:rFonts w:asciiTheme="minorHAnsi" w:hAnsiTheme="minorHAnsi" w:cstheme="minorHAnsi"/>
          <w:b/>
          <w:color w:val="000000"/>
          <w:sz w:val="16"/>
          <w:szCs w:val="16"/>
        </w:rPr>
        <w:t>vznik politické hnutí – SPOLEK ZA ZDRAVOU JIHLAVU</w:t>
      </w:r>
      <w:r>
        <w:rPr>
          <w:rFonts w:asciiTheme="minorHAnsi" w:hAnsiTheme="minorHAnsi" w:cstheme="minorHAnsi"/>
          <w:b/>
          <w:color w:val="000000"/>
          <w:sz w:val="16"/>
          <w:szCs w:val="16"/>
        </w:rPr>
        <w:t xml:space="preserve">. </w:t>
      </w:r>
      <w:r w:rsidRPr="00FB35DE">
        <w:rPr>
          <w:rFonts w:asciiTheme="minorHAnsi" w:hAnsiTheme="minorHAnsi" w:cstheme="minorHAnsi"/>
          <w:b/>
          <w:bCs/>
          <w:sz w:val="16"/>
          <w:szCs w:val="16"/>
        </w:rPr>
        <w:t xml:space="preserve">Za petiční výbor: </w:t>
      </w:r>
      <w:r w:rsidRPr="00950B45">
        <w:rPr>
          <w:rFonts w:asciiTheme="minorHAnsi" w:hAnsiTheme="minorHAnsi" w:cstheme="minorHAnsi"/>
          <w:bCs/>
          <w:sz w:val="16"/>
          <w:szCs w:val="16"/>
        </w:rPr>
        <w:t>Libor Novák, Stamicova 11, 586 01 Jihlava</w:t>
      </w:r>
      <w:r w:rsidRPr="00194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3118"/>
        <w:gridCol w:w="1072"/>
        <w:gridCol w:w="1843"/>
      </w:tblGrid>
      <w:tr w:rsidR="006D5794" w14:paraId="27B28F41" w14:textId="77777777" w:rsidTr="009A125E">
        <w:trPr>
          <w:trHeight w:val="446"/>
        </w:trPr>
        <w:tc>
          <w:tcPr>
            <w:tcW w:w="440" w:type="dxa"/>
          </w:tcPr>
          <w:p w14:paraId="0A2977BC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14:paraId="73E315E6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18" w:type="dxa"/>
          </w:tcPr>
          <w:p w14:paraId="69CC1801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Bydliště</w:t>
            </w:r>
          </w:p>
        </w:tc>
        <w:tc>
          <w:tcPr>
            <w:tcW w:w="1072" w:type="dxa"/>
          </w:tcPr>
          <w:p w14:paraId="55C1DD84" w14:textId="77777777" w:rsidR="006D5794" w:rsidRPr="00950B45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B45">
              <w:rPr>
                <w:rFonts w:asciiTheme="minorHAnsi" w:hAnsiTheme="minorHAnsi" w:cstheme="minorHAnsi"/>
                <w:b/>
                <w:sz w:val="22"/>
                <w:szCs w:val="22"/>
              </w:rPr>
              <w:t>Narozen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</w:tc>
        <w:tc>
          <w:tcPr>
            <w:tcW w:w="1843" w:type="dxa"/>
          </w:tcPr>
          <w:p w14:paraId="095BF429" w14:textId="77777777" w:rsidR="006D5794" w:rsidRPr="00C974F8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6D5794" w14:paraId="0B168474" w14:textId="77777777" w:rsidTr="009A125E">
        <w:trPr>
          <w:trHeight w:val="510"/>
        </w:trPr>
        <w:tc>
          <w:tcPr>
            <w:tcW w:w="440" w:type="dxa"/>
          </w:tcPr>
          <w:p w14:paraId="082E799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9FB92E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3FD48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2CA123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2AB96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0FA5669" w14:textId="77777777" w:rsidTr="009A125E">
        <w:trPr>
          <w:trHeight w:val="510"/>
        </w:trPr>
        <w:tc>
          <w:tcPr>
            <w:tcW w:w="440" w:type="dxa"/>
          </w:tcPr>
          <w:p w14:paraId="79E401D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B26D18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40BB7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D64065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54101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1BE7884" w14:textId="77777777" w:rsidTr="009A125E">
        <w:trPr>
          <w:trHeight w:val="510"/>
        </w:trPr>
        <w:tc>
          <w:tcPr>
            <w:tcW w:w="440" w:type="dxa"/>
          </w:tcPr>
          <w:p w14:paraId="4ED1F75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80AFF4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EF260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991891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4629C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DDBE6E8" w14:textId="77777777" w:rsidTr="009A125E">
        <w:trPr>
          <w:trHeight w:val="510"/>
        </w:trPr>
        <w:tc>
          <w:tcPr>
            <w:tcW w:w="440" w:type="dxa"/>
          </w:tcPr>
          <w:p w14:paraId="032207A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B8CE8F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D12A6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E54A73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9F646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4B191FE" w14:textId="77777777" w:rsidTr="009A125E">
        <w:trPr>
          <w:trHeight w:val="510"/>
        </w:trPr>
        <w:tc>
          <w:tcPr>
            <w:tcW w:w="440" w:type="dxa"/>
          </w:tcPr>
          <w:p w14:paraId="78365F8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8FB65D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F7E613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E65383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2AE57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E24690F" w14:textId="77777777" w:rsidTr="009A125E">
        <w:trPr>
          <w:trHeight w:val="510"/>
        </w:trPr>
        <w:tc>
          <w:tcPr>
            <w:tcW w:w="440" w:type="dxa"/>
          </w:tcPr>
          <w:p w14:paraId="3B3AAAF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4BDC2E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EC38A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746DCE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95492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03D6E9F" w14:textId="77777777" w:rsidTr="009A125E">
        <w:trPr>
          <w:trHeight w:val="510"/>
        </w:trPr>
        <w:tc>
          <w:tcPr>
            <w:tcW w:w="440" w:type="dxa"/>
          </w:tcPr>
          <w:p w14:paraId="15DF430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11A866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A3261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AF8FFD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AEF5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769D81D" w14:textId="77777777" w:rsidTr="009A125E">
        <w:trPr>
          <w:trHeight w:val="510"/>
        </w:trPr>
        <w:tc>
          <w:tcPr>
            <w:tcW w:w="440" w:type="dxa"/>
          </w:tcPr>
          <w:p w14:paraId="4FC9873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154ADA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95FC9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08E7E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B6731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7377C98" w14:textId="77777777" w:rsidTr="009A125E">
        <w:trPr>
          <w:trHeight w:val="510"/>
        </w:trPr>
        <w:tc>
          <w:tcPr>
            <w:tcW w:w="440" w:type="dxa"/>
          </w:tcPr>
          <w:p w14:paraId="6294ACE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BAB22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51428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572367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F817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4CD1604" w14:textId="77777777" w:rsidTr="009A125E">
        <w:trPr>
          <w:trHeight w:val="510"/>
        </w:trPr>
        <w:tc>
          <w:tcPr>
            <w:tcW w:w="440" w:type="dxa"/>
          </w:tcPr>
          <w:p w14:paraId="76B3811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F6B960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67B2E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E474DB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E353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B503B3D" w14:textId="77777777" w:rsidTr="009A125E">
        <w:trPr>
          <w:trHeight w:val="510"/>
        </w:trPr>
        <w:tc>
          <w:tcPr>
            <w:tcW w:w="440" w:type="dxa"/>
          </w:tcPr>
          <w:p w14:paraId="6AD25B6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309C1A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5817D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974E9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AF25F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6571ACA7" w14:textId="77777777" w:rsidTr="009A125E">
        <w:trPr>
          <w:trHeight w:val="510"/>
        </w:trPr>
        <w:tc>
          <w:tcPr>
            <w:tcW w:w="440" w:type="dxa"/>
          </w:tcPr>
          <w:p w14:paraId="5FFD6A1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7DB4FB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8E002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9A824B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947C4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BA17120" w14:textId="77777777" w:rsidTr="009A125E">
        <w:trPr>
          <w:trHeight w:val="510"/>
        </w:trPr>
        <w:tc>
          <w:tcPr>
            <w:tcW w:w="440" w:type="dxa"/>
          </w:tcPr>
          <w:p w14:paraId="54F9673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EF9C66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3D4F4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E18672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39709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87A63D6" w14:textId="77777777" w:rsidTr="009A125E">
        <w:trPr>
          <w:trHeight w:val="510"/>
        </w:trPr>
        <w:tc>
          <w:tcPr>
            <w:tcW w:w="440" w:type="dxa"/>
          </w:tcPr>
          <w:p w14:paraId="7B7DC6C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33F4E0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A05F7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97C4A8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43EA2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0E61F70C" w14:textId="77777777" w:rsidTr="009A125E">
        <w:trPr>
          <w:trHeight w:val="510"/>
        </w:trPr>
        <w:tc>
          <w:tcPr>
            <w:tcW w:w="440" w:type="dxa"/>
          </w:tcPr>
          <w:p w14:paraId="4A54CCC7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240C57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E316AD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7E9E58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166D0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5419F5B6" w14:textId="77777777" w:rsidTr="009A125E">
        <w:trPr>
          <w:trHeight w:val="510"/>
        </w:trPr>
        <w:tc>
          <w:tcPr>
            <w:tcW w:w="440" w:type="dxa"/>
          </w:tcPr>
          <w:p w14:paraId="5F4F35B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CD953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5E214A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3E406C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3A6AA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AFFCCFF" w14:textId="77777777" w:rsidTr="009A125E">
        <w:trPr>
          <w:trHeight w:val="510"/>
        </w:trPr>
        <w:tc>
          <w:tcPr>
            <w:tcW w:w="440" w:type="dxa"/>
          </w:tcPr>
          <w:p w14:paraId="02F422A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6AE345B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F5D1BA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07B942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EE7B5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419340B2" w14:textId="77777777" w:rsidTr="009A125E">
        <w:trPr>
          <w:trHeight w:val="510"/>
        </w:trPr>
        <w:tc>
          <w:tcPr>
            <w:tcW w:w="440" w:type="dxa"/>
          </w:tcPr>
          <w:p w14:paraId="3268124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D91034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36C4EF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2DC30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9F4126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12F601F1" w14:textId="77777777" w:rsidTr="009A125E">
        <w:trPr>
          <w:trHeight w:val="510"/>
        </w:trPr>
        <w:tc>
          <w:tcPr>
            <w:tcW w:w="440" w:type="dxa"/>
          </w:tcPr>
          <w:p w14:paraId="4925CA1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9C70E5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7D7FE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DA0EDDB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D1A6B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27BEC879" w14:textId="77777777" w:rsidTr="009A125E">
        <w:trPr>
          <w:trHeight w:val="510"/>
        </w:trPr>
        <w:tc>
          <w:tcPr>
            <w:tcW w:w="440" w:type="dxa"/>
          </w:tcPr>
          <w:p w14:paraId="02B5426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EC1710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1A5DA2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486E7E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7B001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30E48998" w14:textId="77777777" w:rsidTr="009A125E">
        <w:trPr>
          <w:trHeight w:val="510"/>
        </w:trPr>
        <w:tc>
          <w:tcPr>
            <w:tcW w:w="440" w:type="dxa"/>
          </w:tcPr>
          <w:p w14:paraId="5D1D8F30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20B1E58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98041E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5E2A6D3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26C1C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5794" w14:paraId="7FEA0C7D" w14:textId="77777777" w:rsidTr="009A125E">
        <w:trPr>
          <w:trHeight w:val="510"/>
        </w:trPr>
        <w:tc>
          <w:tcPr>
            <w:tcW w:w="440" w:type="dxa"/>
          </w:tcPr>
          <w:p w14:paraId="4A7F5CC4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316AF29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4A7735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BCC18C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DE5831" w14:textId="77777777" w:rsidR="006D5794" w:rsidRDefault="006D5794" w:rsidP="009A125E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A1ABE94" w14:textId="0A0EC2AC" w:rsidR="00C974F8" w:rsidRDefault="00C974F8" w:rsidP="006D5794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974F8" w:rsidSect="009108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40F79" w15:done="0"/>
  <w15:commentEx w15:paraId="3D2C78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A69D" w16cex:dateUtc="2021-07-01T18:39:00Z"/>
  <w16cex:commentExtensible w16cex:durableId="2488A35A" w16cex:dateUtc="2021-07-01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40F79" w16cid:durableId="2488A69D"/>
  <w16cid:commentId w16cid:paraId="3D2C78B7" w16cid:durableId="2488A3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D7ABE" w14:textId="77777777" w:rsidR="00E823B9" w:rsidRDefault="00E823B9" w:rsidP="00E21055">
      <w:r>
        <w:separator/>
      </w:r>
    </w:p>
  </w:endnote>
  <w:endnote w:type="continuationSeparator" w:id="0">
    <w:p w14:paraId="42C0B064" w14:textId="77777777" w:rsidR="00E823B9" w:rsidRDefault="00E823B9" w:rsidP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47B9" w14:textId="77777777" w:rsidR="00E823B9" w:rsidRDefault="00E823B9" w:rsidP="00E21055">
      <w:r>
        <w:separator/>
      </w:r>
    </w:p>
  </w:footnote>
  <w:footnote w:type="continuationSeparator" w:id="0">
    <w:p w14:paraId="1D90288F" w14:textId="77777777" w:rsidR="00E823B9" w:rsidRDefault="00E823B9" w:rsidP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947C" w14:textId="57F35332" w:rsidR="00E21055" w:rsidRPr="00E21055" w:rsidRDefault="00E21055" w:rsidP="00E21055">
    <w:pPr>
      <w:rPr>
        <w:rFonts w:asciiTheme="minorHAnsi" w:hAnsiTheme="minorHAnsi" w:cstheme="minorHAnsi"/>
        <w:b/>
        <w:sz w:val="24"/>
      </w:rPr>
    </w:pPr>
    <w:r w:rsidRPr="00E21055">
      <w:rPr>
        <w:rFonts w:asciiTheme="minorHAnsi" w:hAnsiTheme="minorHAnsi" w:cstheme="minorHAnsi"/>
        <w:b/>
        <w:sz w:val="24"/>
      </w:rPr>
      <w:t xml:space="preserve">NE </w:t>
    </w:r>
    <w:r w:rsidR="00501064">
      <w:rPr>
        <w:rFonts w:asciiTheme="minorHAnsi" w:hAnsiTheme="minorHAnsi" w:cstheme="minorHAnsi"/>
        <w:b/>
        <w:sz w:val="24"/>
      </w:rPr>
      <w:t xml:space="preserve">PRACHU A HLUKU Z DŘEVOSTAVBY – SPOLEK ZA ZDRAVOU </w:t>
    </w:r>
    <w:proofErr w:type="gramStart"/>
    <w:r w:rsidR="00501064">
      <w:rPr>
        <w:rFonts w:asciiTheme="minorHAnsi" w:hAnsiTheme="minorHAnsi" w:cstheme="minorHAnsi"/>
        <w:b/>
        <w:sz w:val="24"/>
      </w:rPr>
      <w:t>JIHLAVU</w:t>
    </w:r>
    <w:r w:rsidRPr="00E21055">
      <w:rPr>
        <w:rFonts w:asciiTheme="minorHAnsi" w:hAnsiTheme="minorHAnsi" w:cstheme="minorHAnsi"/>
        <w:b/>
        <w:sz w:val="24"/>
      </w:rPr>
      <w:t xml:space="preserve">, </w:t>
    </w:r>
    <w:proofErr w:type="spellStart"/>
    <w:r w:rsidRPr="00E21055">
      <w:rPr>
        <w:rFonts w:asciiTheme="minorHAnsi" w:hAnsiTheme="minorHAnsi" w:cstheme="minorHAnsi"/>
        <w:b/>
        <w:sz w:val="24"/>
      </w:rPr>
      <w:t>z.s</w:t>
    </w:r>
    <w:proofErr w:type="spellEnd"/>
    <w:r w:rsidRPr="00E21055">
      <w:rPr>
        <w:rFonts w:asciiTheme="minorHAnsi" w:hAnsiTheme="minorHAnsi" w:cstheme="minorHAnsi"/>
        <w:b/>
        <w:sz w:val="24"/>
      </w:rPr>
      <w:t>.</w:t>
    </w:r>
    <w:proofErr w:type="gramEnd"/>
    <w:r w:rsidR="00175591">
      <w:rPr>
        <w:rFonts w:asciiTheme="minorHAnsi" w:hAnsiTheme="minorHAnsi" w:cstheme="minorHAnsi"/>
        <w:b/>
        <w:sz w:val="24"/>
      </w:rPr>
      <w:t xml:space="preserve">,  </w:t>
    </w:r>
    <w:r w:rsidR="00175591" w:rsidRPr="00E21055">
      <w:rPr>
        <w:rFonts w:asciiTheme="minorHAnsi" w:hAnsiTheme="minorHAnsi" w:cstheme="minorHAnsi"/>
        <w:sz w:val="24"/>
      </w:rPr>
      <w:t>IČ : 09571566</w:t>
    </w:r>
  </w:p>
  <w:p w14:paraId="26619EA9" w14:textId="7EAA4FD4" w:rsidR="00E21055" w:rsidRP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Sokolovská 2294/108</w:t>
    </w:r>
    <w:r w:rsidR="00175591">
      <w:rPr>
        <w:rFonts w:asciiTheme="minorHAnsi" w:hAnsiTheme="minorHAnsi" w:cstheme="minorHAnsi"/>
        <w:sz w:val="24"/>
      </w:rPr>
      <w:t xml:space="preserve">, </w:t>
    </w:r>
    <w:r w:rsidRPr="00E21055">
      <w:rPr>
        <w:rFonts w:asciiTheme="minorHAnsi" w:hAnsiTheme="minorHAnsi" w:cstheme="minorHAnsi"/>
        <w:sz w:val="24"/>
      </w:rPr>
      <w:t xml:space="preserve">586 01 Jihlava </w:t>
    </w:r>
  </w:p>
  <w:p w14:paraId="0A5BE234" w14:textId="199CCF74" w:rsidR="00175591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zapsaný spolek pod spisovou značkou L 27233</w:t>
    </w:r>
    <w:r w:rsidR="00175591">
      <w:rPr>
        <w:rFonts w:asciiTheme="minorHAnsi" w:hAnsiTheme="minorHAnsi" w:cstheme="minorHAnsi"/>
        <w:sz w:val="24"/>
      </w:rPr>
      <w:t>,</w:t>
    </w:r>
    <w:r w:rsidRPr="00E21055">
      <w:rPr>
        <w:rFonts w:asciiTheme="minorHAnsi" w:hAnsiTheme="minorHAnsi" w:cstheme="minorHAnsi"/>
        <w:sz w:val="24"/>
      </w:rPr>
      <w:t xml:space="preserve"> </w:t>
    </w:r>
    <w:r w:rsidR="00175591">
      <w:rPr>
        <w:rFonts w:asciiTheme="minorHAnsi" w:hAnsiTheme="minorHAnsi" w:cstheme="minorHAnsi"/>
        <w:sz w:val="24"/>
      </w:rPr>
      <w:t>vedenou u Krajského soudu v Brně</w:t>
    </w:r>
  </w:p>
  <w:p w14:paraId="61C0144F" w14:textId="2CCB9841" w:rsidR="00175591" w:rsidRPr="00175591" w:rsidRDefault="00E823B9" w:rsidP="00E21055">
    <w:pPr>
      <w:rPr>
        <w:rFonts w:asciiTheme="minorHAnsi" w:hAnsiTheme="minorHAnsi" w:cstheme="minorHAnsi"/>
        <w:sz w:val="24"/>
      </w:rPr>
    </w:pPr>
    <w:hyperlink r:id="rId1" w:history="1">
      <w:r w:rsidR="00175591" w:rsidRPr="00175591">
        <w:rPr>
          <w:rStyle w:val="Hypertextovodkaz"/>
          <w:rFonts w:asciiTheme="minorHAnsi" w:hAnsiTheme="minorHAnsi" w:cstheme="minorHAnsi"/>
          <w:color w:val="auto"/>
          <w:sz w:val="24"/>
        </w:rPr>
        <w:t>www.nekrono.cz</w:t>
      </w:r>
    </w:hyperlink>
    <w:r w:rsidR="00175591">
      <w:rPr>
        <w:rFonts w:asciiTheme="minorHAnsi" w:hAnsiTheme="minorHAnsi" w:cstheme="minorHAnsi"/>
        <w:sz w:val="24"/>
      </w:rPr>
      <w:t>,</w:t>
    </w:r>
    <w:r w:rsidR="00175591" w:rsidRPr="00175591">
      <w:rPr>
        <w:rFonts w:asciiTheme="minorHAnsi" w:hAnsiTheme="minorHAnsi" w:cstheme="minorHAnsi"/>
        <w:sz w:val="24"/>
      </w:rPr>
      <w:t xml:space="preserve"> E-mail: </w:t>
    </w:r>
    <w:hyperlink r:id="rId2" w:history="1">
      <w:r w:rsidR="00175591" w:rsidRPr="00175591">
        <w:rPr>
          <w:rStyle w:val="Hypertextovodkaz"/>
          <w:rFonts w:asciiTheme="minorHAnsi" w:hAnsiTheme="minorHAnsi" w:cstheme="minorHAnsi"/>
          <w:color w:val="auto"/>
          <w:sz w:val="24"/>
        </w:rPr>
        <w:t>rada@nekrono.cz</w:t>
      </w:r>
    </w:hyperlink>
    <w:r w:rsidR="00175591">
      <w:rPr>
        <w:rFonts w:asciiTheme="minorHAnsi" w:hAnsiTheme="minorHAnsi" w:cstheme="minorHAnsi"/>
        <w:sz w:val="24"/>
      </w:rPr>
      <w:t xml:space="preserve">                   </w:t>
    </w:r>
    <w:r w:rsidR="00175591" w:rsidRPr="00175591">
      <w:rPr>
        <w:rFonts w:asciiTheme="minorHAnsi" w:hAnsiTheme="minorHAnsi" w:cstheme="minorHAnsi"/>
        <w:sz w:val="24"/>
      </w:rPr>
      <w:t xml:space="preserve">Transparentní účet: </w:t>
    </w:r>
    <w:r w:rsidR="00175591" w:rsidRPr="00175591">
      <w:rPr>
        <w:rStyle w:val="Siln"/>
        <w:rFonts w:asciiTheme="minorHAnsi" w:hAnsiTheme="minorHAnsi" w:cstheme="minorHAnsi"/>
        <w:sz w:val="24"/>
      </w:rPr>
      <w:t>2401930099/2010</w:t>
    </w:r>
  </w:p>
  <w:p w14:paraId="6657A3F0" w14:textId="77777777" w:rsidR="00A31068" w:rsidRPr="000C768B" w:rsidRDefault="00A31068" w:rsidP="00E21055">
    <w:pPr>
      <w:rPr>
        <w:sz w:val="28"/>
        <w:szCs w:val="28"/>
      </w:rPr>
    </w:pPr>
    <w:r>
      <w:rPr>
        <w:rFonts w:asciiTheme="minorHAnsi" w:hAnsiTheme="minorHAnsi" w:cstheme="minorHAnsi"/>
        <w:sz w:val="24"/>
      </w:rPr>
      <w:t>---------------------------------------------------------------------------------------------------------------------------</w:t>
    </w:r>
  </w:p>
  <w:p w14:paraId="4B39173D" w14:textId="77777777" w:rsidR="00E21055" w:rsidRDefault="00E21055">
    <w:pPr>
      <w:pStyle w:val="Zhlav"/>
    </w:pPr>
  </w:p>
  <w:p w14:paraId="683D4BF6" w14:textId="77777777" w:rsidR="00E21055" w:rsidRDefault="00E210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9D"/>
    <w:multiLevelType w:val="hybridMultilevel"/>
    <w:tmpl w:val="DDC438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32EFB"/>
    <w:multiLevelType w:val="hybridMultilevel"/>
    <w:tmpl w:val="3BDEFF18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210D2177"/>
    <w:multiLevelType w:val="hybridMultilevel"/>
    <w:tmpl w:val="2CBC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B7B"/>
    <w:multiLevelType w:val="multilevel"/>
    <w:tmpl w:val="73F4EE5C"/>
    <w:lvl w:ilvl="0">
      <w:start w:val="1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FA2498"/>
    <w:multiLevelType w:val="hybridMultilevel"/>
    <w:tmpl w:val="6A72238A"/>
    <w:lvl w:ilvl="0" w:tplc="BAF01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93258"/>
    <w:multiLevelType w:val="hybridMultilevel"/>
    <w:tmpl w:val="62F4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0993"/>
    <w:multiLevelType w:val="hybridMultilevel"/>
    <w:tmpl w:val="27D0C594"/>
    <w:lvl w:ilvl="0" w:tplc="88F233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184CD1"/>
    <w:multiLevelType w:val="hybridMultilevel"/>
    <w:tmpl w:val="5E22CBDE"/>
    <w:lvl w:ilvl="0" w:tplc="6D08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D3142"/>
    <w:multiLevelType w:val="hybridMultilevel"/>
    <w:tmpl w:val="B9E6622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0A45AE4"/>
    <w:multiLevelType w:val="hybridMultilevel"/>
    <w:tmpl w:val="CBB218CE"/>
    <w:lvl w:ilvl="0" w:tplc="FB8CF572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E77920"/>
    <w:multiLevelType w:val="hybridMultilevel"/>
    <w:tmpl w:val="12024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86716"/>
    <w:multiLevelType w:val="multilevel"/>
    <w:tmpl w:val="F438899E"/>
    <w:lvl w:ilvl="0">
      <w:start w:val="1"/>
      <w:numFmt w:val="bullet"/>
      <w:pStyle w:val="Seznam"/>
      <w:lvlText w:val="-"/>
      <w:lvlJc w:val="left"/>
      <w:pPr>
        <w:ind w:left="72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BA439A9"/>
    <w:multiLevelType w:val="hybridMultilevel"/>
    <w:tmpl w:val="577EE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2681"/>
    <w:multiLevelType w:val="hybridMultilevel"/>
    <w:tmpl w:val="99D27336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4">
    <w:nsid w:val="7A392310"/>
    <w:multiLevelType w:val="hybridMultilevel"/>
    <w:tmpl w:val="2444A1A4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Tomek">
    <w15:presenceInfo w15:providerId="Windows Live" w15:userId="65ba9fed180b2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5"/>
    <w:rsid w:val="0001172F"/>
    <w:rsid w:val="000615B5"/>
    <w:rsid w:val="00074CD7"/>
    <w:rsid w:val="000957A0"/>
    <w:rsid w:val="000A7291"/>
    <w:rsid w:val="000C358D"/>
    <w:rsid w:val="000C6B80"/>
    <w:rsid w:val="000C768B"/>
    <w:rsid w:val="000D13D8"/>
    <w:rsid w:val="000E1CB1"/>
    <w:rsid w:val="000F36FB"/>
    <w:rsid w:val="000F654F"/>
    <w:rsid w:val="001019B7"/>
    <w:rsid w:val="00114725"/>
    <w:rsid w:val="001435A2"/>
    <w:rsid w:val="001508D1"/>
    <w:rsid w:val="00157246"/>
    <w:rsid w:val="00162198"/>
    <w:rsid w:val="00175328"/>
    <w:rsid w:val="00175591"/>
    <w:rsid w:val="00176464"/>
    <w:rsid w:val="0017775A"/>
    <w:rsid w:val="00185C52"/>
    <w:rsid w:val="00194A3F"/>
    <w:rsid w:val="001E05D8"/>
    <w:rsid w:val="001E5784"/>
    <w:rsid w:val="001E773D"/>
    <w:rsid w:val="00217616"/>
    <w:rsid w:val="0022100A"/>
    <w:rsid w:val="002211B5"/>
    <w:rsid w:val="002274A1"/>
    <w:rsid w:val="00247988"/>
    <w:rsid w:val="00251F7D"/>
    <w:rsid w:val="0028263E"/>
    <w:rsid w:val="002A19E3"/>
    <w:rsid w:val="002C13C9"/>
    <w:rsid w:val="002E3FA2"/>
    <w:rsid w:val="002F12AE"/>
    <w:rsid w:val="002F2102"/>
    <w:rsid w:val="002F7E5D"/>
    <w:rsid w:val="00301565"/>
    <w:rsid w:val="003020B8"/>
    <w:rsid w:val="00302A10"/>
    <w:rsid w:val="00314E2D"/>
    <w:rsid w:val="0033179E"/>
    <w:rsid w:val="00352D23"/>
    <w:rsid w:val="00354DE3"/>
    <w:rsid w:val="00365738"/>
    <w:rsid w:val="003B3724"/>
    <w:rsid w:val="003E3DF5"/>
    <w:rsid w:val="003E4E4F"/>
    <w:rsid w:val="00433D03"/>
    <w:rsid w:val="004376C0"/>
    <w:rsid w:val="0047108D"/>
    <w:rsid w:val="00476660"/>
    <w:rsid w:val="004817A2"/>
    <w:rsid w:val="00484DD7"/>
    <w:rsid w:val="00485E4D"/>
    <w:rsid w:val="0049201C"/>
    <w:rsid w:val="0049777B"/>
    <w:rsid w:val="004A52A5"/>
    <w:rsid w:val="004A5D18"/>
    <w:rsid w:val="004B4164"/>
    <w:rsid w:val="004C3919"/>
    <w:rsid w:val="004C7624"/>
    <w:rsid w:val="004E5D0C"/>
    <w:rsid w:val="00501064"/>
    <w:rsid w:val="005213B1"/>
    <w:rsid w:val="00532D9F"/>
    <w:rsid w:val="00546416"/>
    <w:rsid w:val="00565C14"/>
    <w:rsid w:val="00571615"/>
    <w:rsid w:val="005727B1"/>
    <w:rsid w:val="005737B1"/>
    <w:rsid w:val="00573DFA"/>
    <w:rsid w:val="00587C9F"/>
    <w:rsid w:val="00592197"/>
    <w:rsid w:val="005C30BB"/>
    <w:rsid w:val="005D79B5"/>
    <w:rsid w:val="005E0513"/>
    <w:rsid w:val="005E10D5"/>
    <w:rsid w:val="005F2ED4"/>
    <w:rsid w:val="00607745"/>
    <w:rsid w:val="0061249D"/>
    <w:rsid w:val="00652795"/>
    <w:rsid w:val="0065490F"/>
    <w:rsid w:val="00667624"/>
    <w:rsid w:val="0067408E"/>
    <w:rsid w:val="00677F2F"/>
    <w:rsid w:val="0069004E"/>
    <w:rsid w:val="00691536"/>
    <w:rsid w:val="006A6066"/>
    <w:rsid w:val="006B17A2"/>
    <w:rsid w:val="006B3D79"/>
    <w:rsid w:val="006B619B"/>
    <w:rsid w:val="006D363A"/>
    <w:rsid w:val="006D4690"/>
    <w:rsid w:val="006D5794"/>
    <w:rsid w:val="006E11E5"/>
    <w:rsid w:val="006F7954"/>
    <w:rsid w:val="00713206"/>
    <w:rsid w:val="00735093"/>
    <w:rsid w:val="007705F0"/>
    <w:rsid w:val="007C14B4"/>
    <w:rsid w:val="007C452C"/>
    <w:rsid w:val="007C69E8"/>
    <w:rsid w:val="007D413A"/>
    <w:rsid w:val="007E241F"/>
    <w:rsid w:val="008055CF"/>
    <w:rsid w:val="00841EE0"/>
    <w:rsid w:val="00846271"/>
    <w:rsid w:val="00850D6A"/>
    <w:rsid w:val="00860C5E"/>
    <w:rsid w:val="0087125A"/>
    <w:rsid w:val="00883FD2"/>
    <w:rsid w:val="00892374"/>
    <w:rsid w:val="008D3CB1"/>
    <w:rsid w:val="008D57C7"/>
    <w:rsid w:val="008D798E"/>
    <w:rsid w:val="00906DE9"/>
    <w:rsid w:val="0091089F"/>
    <w:rsid w:val="00913CA3"/>
    <w:rsid w:val="0093738E"/>
    <w:rsid w:val="00950B45"/>
    <w:rsid w:val="009549A5"/>
    <w:rsid w:val="00955709"/>
    <w:rsid w:val="00985BF4"/>
    <w:rsid w:val="009C771D"/>
    <w:rsid w:val="009C77FA"/>
    <w:rsid w:val="009D514B"/>
    <w:rsid w:val="009E3365"/>
    <w:rsid w:val="009F6CCB"/>
    <w:rsid w:val="00A31068"/>
    <w:rsid w:val="00A311D6"/>
    <w:rsid w:val="00A34020"/>
    <w:rsid w:val="00A348E1"/>
    <w:rsid w:val="00A5296A"/>
    <w:rsid w:val="00A81972"/>
    <w:rsid w:val="00A827BE"/>
    <w:rsid w:val="00AA23B1"/>
    <w:rsid w:val="00AC7764"/>
    <w:rsid w:val="00AD3E8F"/>
    <w:rsid w:val="00AE3885"/>
    <w:rsid w:val="00AE622E"/>
    <w:rsid w:val="00B027E3"/>
    <w:rsid w:val="00B36D8A"/>
    <w:rsid w:val="00B447C2"/>
    <w:rsid w:val="00B468E4"/>
    <w:rsid w:val="00B54920"/>
    <w:rsid w:val="00B57657"/>
    <w:rsid w:val="00B64844"/>
    <w:rsid w:val="00B74171"/>
    <w:rsid w:val="00B759DB"/>
    <w:rsid w:val="00B846DA"/>
    <w:rsid w:val="00B87A4D"/>
    <w:rsid w:val="00BA6892"/>
    <w:rsid w:val="00BA760B"/>
    <w:rsid w:val="00BB26CA"/>
    <w:rsid w:val="00BC09B9"/>
    <w:rsid w:val="00BE14C4"/>
    <w:rsid w:val="00BE3213"/>
    <w:rsid w:val="00BF1A96"/>
    <w:rsid w:val="00BF2D81"/>
    <w:rsid w:val="00BF6EA2"/>
    <w:rsid w:val="00C1644A"/>
    <w:rsid w:val="00C37575"/>
    <w:rsid w:val="00C82CCC"/>
    <w:rsid w:val="00C974F8"/>
    <w:rsid w:val="00CA01D9"/>
    <w:rsid w:val="00CB3B9C"/>
    <w:rsid w:val="00CC12F9"/>
    <w:rsid w:val="00CC1573"/>
    <w:rsid w:val="00CD0AD5"/>
    <w:rsid w:val="00CE4A4E"/>
    <w:rsid w:val="00CE64C1"/>
    <w:rsid w:val="00CF19E0"/>
    <w:rsid w:val="00CF74BA"/>
    <w:rsid w:val="00D17365"/>
    <w:rsid w:val="00D200A7"/>
    <w:rsid w:val="00D24E67"/>
    <w:rsid w:val="00D42514"/>
    <w:rsid w:val="00D43349"/>
    <w:rsid w:val="00D454B6"/>
    <w:rsid w:val="00D521CF"/>
    <w:rsid w:val="00D6659F"/>
    <w:rsid w:val="00D71FC5"/>
    <w:rsid w:val="00D75AD4"/>
    <w:rsid w:val="00D76E1F"/>
    <w:rsid w:val="00D83C9E"/>
    <w:rsid w:val="00D93B8C"/>
    <w:rsid w:val="00D97849"/>
    <w:rsid w:val="00DB5100"/>
    <w:rsid w:val="00DC7394"/>
    <w:rsid w:val="00DD5D21"/>
    <w:rsid w:val="00DD63F3"/>
    <w:rsid w:val="00E06EEF"/>
    <w:rsid w:val="00E20423"/>
    <w:rsid w:val="00E21055"/>
    <w:rsid w:val="00E25AF2"/>
    <w:rsid w:val="00E25C0E"/>
    <w:rsid w:val="00E31037"/>
    <w:rsid w:val="00E67D09"/>
    <w:rsid w:val="00E76755"/>
    <w:rsid w:val="00E823B9"/>
    <w:rsid w:val="00EA593C"/>
    <w:rsid w:val="00EB3830"/>
    <w:rsid w:val="00EB6B46"/>
    <w:rsid w:val="00EC1E95"/>
    <w:rsid w:val="00EC5A89"/>
    <w:rsid w:val="00EC5E99"/>
    <w:rsid w:val="00ED05B4"/>
    <w:rsid w:val="00F004BB"/>
    <w:rsid w:val="00F14799"/>
    <w:rsid w:val="00F22695"/>
    <w:rsid w:val="00F315FA"/>
    <w:rsid w:val="00F42F40"/>
    <w:rsid w:val="00F445C4"/>
    <w:rsid w:val="00F67999"/>
    <w:rsid w:val="00F7482F"/>
    <w:rsid w:val="00F86724"/>
    <w:rsid w:val="00F91D24"/>
    <w:rsid w:val="00FA7C93"/>
    <w:rsid w:val="00FB35DE"/>
    <w:rsid w:val="00FD586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D63F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9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B35DE"/>
    <w:pPr>
      <w:autoSpaceDE w:val="0"/>
      <w:autoSpaceDN w:val="0"/>
      <w:jc w:val="left"/>
    </w:pPr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B35DE"/>
    <w:rPr>
      <w:rFonts w:ascii="Courier New" w:eastAsiaTheme="minorEastAsia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D63F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9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B35DE"/>
    <w:pPr>
      <w:autoSpaceDE w:val="0"/>
      <w:autoSpaceDN w:val="0"/>
      <w:jc w:val="left"/>
    </w:pPr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B35DE"/>
    <w:rPr>
      <w:rFonts w:ascii="Courier New" w:eastAsiaTheme="minorEastAsia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nekro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nekrono.cz" TargetMode="External"/><Relationship Id="rId1" Type="http://schemas.openxmlformats.org/officeDocument/2006/relationships/hyperlink" Target="http://www.nekro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AECD-84AB-4925-93AB-8C7B1538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novaklibor</cp:lastModifiedBy>
  <cp:revision>14</cp:revision>
  <cp:lastPrinted>2022-03-22T07:17:00Z</cp:lastPrinted>
  <dcterms:created xsi:type="dcterms:W3CDTF">2022-03-22T05:59:00Z</dcterms:created>
  <dcterms:modified xsi:type="dcterms:W3CDTF">2022-03-26T08:44:00Z</dcterms:modified>
</cp:coreProperties>
</file>